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71" w:rsidRPr="00FC3B71" w:rsidRDefault="00FC3B71" w:rsidP="00F86C18">
      <w:pPr>
        <w:tabs>
          <w:tab w:val="left" w:pos="5387"/>
          <w:tab w:val="left" w:pos="9781"/>
        </w:tabs>
        <w:ind w:left="4253"/>
        <w:jc w:val="both"/>
        <w:rPr>
          <w:rFonts w:ascii="Times New Roman" w:hAnsi="Times New Roman"/>
          <w:sz w:val="28"/>
          <w:szCs w:val="28"/>
        </w:rPr>
      </w:pPr>
      <w:r w:rsidRPr="00FC3B71">
        <w:rPr>
          <w:rFonts w:ascii="Times New Roman" w:hAnsi="Times New Roman"/>
          <w:sz w:val="28"/>
          <w:szCs w:val="28"/>
        </w:rPr>
        <w:t xml:space="preserve">Одобрена решением федерального учебно-методического объединения </w:t>
      </w:r>
      <w:r w:rsidR="00F86C18">
        <w:rPr>
          <w:rFonts w:ascii="Times New Roman" w:hAnsi="Times New Roman"/>
          <w:sz w:val="28"/>
          <w:szCs w:val="28"/>
        </w:rPr>
        <w:br/>
      </w:r>
      <w:r w:rsidRPr="00FC3B71">
        <w:rPr>
          <w:rFonts w:ascii="Times New Roman" w:hAnsi="Times New Roman"/>
          <w:sz w:val="28"/>
          <w:szCs w:val="28"/>
        </w:rPr>
        <w:t>по общему образованию 7 декабря 2017 г. Протокол № 6/17</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D92454" w:rsidRPr="0058716B" w:rsidRDefault="00D91286" w:rsidP="00667C6B">
      <w:pPr>
        <w:spacing w:after="0" w:line="360" w:lineRule="auto"/>
        <w:jc w:val="center"/>
        <w:rPr>
          <w:rFonts w:ascii="Times New Roman" w:hAnsi="Times New Roman"/>
          <w:b/>
          <w:sz w:val="24"/>
          <w:szCs w:val="24"/>
        </w:rPr>
      </w:pPr>
      <w:bookmarkStart w:id="0" w:name="_GoBack"/>
      <w:bookmarkEnd w:id="0"/>
      <w:r w:rsidRPr="0058716B">
        <w:rPr>
          <w:rFonts w:ascii="Times New Roman" w:hAnsi="Times New Roman"/>
          <w:b/>
          <w:sz w:val="24"/>
          <w:szCs w:val="24"/>
        </w:rPr>
        <w:t>АДАПТИРОВАННАЯ</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58716B" w:rsidRDefault="0058716B">
      <w:pPr>
        <w:rPr>
          <w:rFonts w:ascii="Times New Roman" w:hAnsi="Times New Roman"/>
          <w:b/>
          <w:sz w:val="24"/>
          <w:szCs w:val="24"/>
        </w:rPr>
      </w:pPr>
      <w:r>
        <w:rPr>
          <w:rFonts w:ascii="Times New Roman" w:hAnsi="Times New Roman"/>
          <w:b/>
          <w:sz w:val="24"/>
          <w:szCs w:val="24"/>
        </w:rPr>
        <w:br w:type="page"/>
      </w:r>
    </w:p>
    <w:p w:rsidR="00513BCC" w:rsidRPr="00681129" w:rsidRDefault="00513BCC" w:rsidP="00667C6B">
      <w:pPr>
        <w:widowControl w:val="0"/>
        <w:spacing w:after="0" w:line="360" w:lineRule="auto"/>
        <w:jc w:val="center"/>
        <w:rPr>
          <w:rFonts w:ascii="Times New Roman" w:hAnsi="Times New Roman"/>
          <w:b/>
          <w:sz w:val="24"/>
          <w:szCs w:val="24"/>
        </w:rPr>
      </w:pPr>
      <w:r w:rsidRPr="00681129">
        <w:rPr>
          <w:rFonts w:ascii="Times New Roman" w:hAnsi="Times New Roman"/>
          <w:b/>
          <w:sz w:val="24"/>
          <w:szCs w:val="24"/>
        </w:rPr>
        <w:lastRenderedPageBreak/>
        <w:t>ОГЛАВЛЕНИЕ</w:t>
      </w:r>
    </w:p>
    <w:p w:rsidR="00513BCC" w:rsidRPr="00681129" w:rsidRDefault="00513BCC" w:rsidP="00667C6B">
      <w:pPr>
        <w:spacing w:after="0" w:line="360" w:lineRule="auto"/>
        <w:jc w:val="center"/>
        <w:rPr>
          <w:rFonts w:ascii="Times New Roman" w:hAnsi="Times New Roman"/>
          <w:b/>
          <w:sz w:val="24"/>
          <w:szCs w:val="24"/>
        </w:rPr>
      </w:pPr>
    </w:p>
    <w:p w:rsidR="0058716B" w:rsidRPr="00681129" w:rsidRDefault="005D2265" w:rsidP="00681129">
      <w:pPr>
        <w:pStyle w:val="11"/>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3C2DF1">
          <w:rPr>
            <w:noProof/>
            <w:webHidden/>
          </w:rPr>
          <w:t>4</w:t>
        </w:r>
        <w:r w:rsidRPr="00681129">
          <w:rPr>
            <w:noProof/>
            <w:webHidden/>
          </w:rPr>
          <w:fldChar w:fldCharType="end"/>
        </w:r>
      </w:hyperlink>
    </w:p>
    <w:p w:rsidR="0058716B" w:rsidRPr="00681129" w:rsidRDefault="00BB23AE" w:rsidP="00681129">
      <w:pPr>
        <w:pStyle w:val="11"/>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_Toc500192113 \h </w:instrText>
        </w:r>
        <w:r w:rsidR="005D2265" w:rsidRPr="00681129">
          <w:rPr>
            <w:noProof/>
            <w:webHidden/>
          </w:rPr>
        </w:r>
        <w:r w:rsidR="005D2265" w:rsidRPr="00681129">
          <w:rPr>
            <w:noProof/>
            <w:webHidden/>
          </w:rPr>
          <w:fldChar w:fldCharType="separate"/>
        </w:r>
        <w:r w:rsidR="003C2DF1">
          <w:rPr>
            <w:noProof/>
            <w:webHidden/>
          </w:rPr>
          <w:t>7</w:t>
        </w:r>
        <w:r w:rsidR="005D2265" w:rsidRPr="00681129">
          <w:rPr>
            <w:noProof/>
            <w:webHidden/>
          </w:rPr>
          <w:fldChar w:fldCharType="end"/>
        </w:r>
      </w:hyperlink>
    </w:p>
    <w:p w:rsidR="0058716B" w:rsidRPr="00681129" w:rsidRDefault="00BB23AE" w:rsidP="00681129">
      <w:pPr>
        <w:pStyle w:val="21"/>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7</w:t>
        </w:r>
        <w:r w:rsidR="005D2265" w:rsidRPr="00681129">
          <w:rPr>
            <w:noProof/>
            <w:webHidden/>
            <w:sz w:val="24"/>
            <w:szCs w:val="24"/>
          </w:rPr>
          <w:fldChar w:fldCharType="end"/>
        </w:r>
      </w:hyperlink>
    </w:p>
    <w:p w:rsidR="0058716B" w:rsidRPr="00681129" w:rsidRDefault="00BB23AE" w:rsidP="007B4D78">
      <w:pPr>
        <w:pStyle w:val="31"/>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_Toc500192115 \h </w:instrText>
        </w:r>
        <w:r w:rsidR="005D2265" w:rsidRPr="00681129">
          <w:rPr>
            <w:b w:val="0"/>
            <w:webHidden/>
          </w:rPr>
        </w:r>
        <w:r w:rsidR="005D2265" w:rsidRPr="00681129">
          <w:rPr>
            <w:b w:val="0"/>
            <w:webHidden/>
          </w:rPr>
          <w:fldChar w:fldCharType="separate"/>
        </w:r>
        <w:r w:rsidR="003C2DF1">
          <w:rPr>
            <w:b w:val="0"/>
            <w:webHidden/>
          </w:rPr>
          <w:t>7</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_Toc500192116 \h </w:instrText>
        </w:r>
        <w:r w:rsidR="005D2265" w:rsidRPr="00681129">
          <w:rPr>
            <w:b w:val="0"/>
            <w:webHidden/>
          </w:rPr>
        </w:r>
        <w:r w:rsidR="005D2265" w:rsidRPr="00681129">
          <w:rPr>
            <w:b w:val="0"/>
            <w:webHidden/>
          </w:rPr>
          <w:fldChar w:fldCharType="separate"/>
        </w:r>
        <w:r w:rsidR="003C2DF1">
          <w:rPr>
            <w:b w:val="0"/>
            <w:webHidden/>
          </w:rPr>
          <w:t>9</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_Toc500192117 \h </w:instrText>
        </w:r>
        <w:r w:rsidR="005D2265" w:rsidRPr="00681129">
          <w:rPr>
            <w:b w:val="0"/>
            <w:webHidden/>
          </w:rPr>
        </w:r>
        <w:r w:rsidR="005D2265" w:rsidRPr="00681129">
          <w:rPr>
            <w:b w:val="0"/>
            <w:webHidden/>
          </w:rPr>
          <w:fldChar w:fldCharType="separate"/>
        </w:r>
        <w:r w:rsidR="003C2DF1">
          <w:rPr>
            <w:b w:val="0"/>
            <w:webHidden/>
          </w:rPr>
          <w:t>18</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_Toc500192118 \h </w:instrText>
        </w:r>
        <w:r w:rsidR="005D2265" w:rsidRPr="00681129">
          <w:rPr>
            <w:b w:val="0"/>
            <w:webHidden/>
          </w:rPr>
        </w:r>
        <w:r w:rsidR="005D2265" w:rsidRPr="00681129">
          <w:rPr>
            <w:b w:val="0"/>
            <w:webHidden/>
          </w:rPr>
          <w:fldChar w:fldCharType="separate"/>
        </w:r>
        <w:r w:rsidR="003C2DF1">
          <w:rPr>
            <w:b w:val="0"/>
            <w:webHidden/>
          </w:rPr>
          <w:t>22</w:t>
        </w:r>
        <w:r w:rsidR="005D2265" w:rsidRPr="00681129">
          <w:rPr>
            <w:b w:val="0"/>
            <w:webHidden/>
          </w:rPr>
          <w:fldChar w:fldCharType="end"/>
        </w:r>
      </w:hyperlink>
    </w:p>
    <w:p w:rsidR="0058716B" w:rsidRPr="00681129" w:rsidRDefault="00BB23AE" w:rsidP="00681129">
      <w:pPr>
        <w:pStyle w:val="21"/>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26</w:t>
        </w:r>
        <w:r w:rsidR="005D2265" w:rsidRPr="00681129">
          <w:rPr>
            <w:noProof/>
            <w:webHidden/>
            <w:sz w:val="24"/>
            <w:szCs w:val="24"/>
          </w:rPr>
          <w:fldChar w:fldCharType="end"/>
        </w:r>
      </w:hyperlink>
    </w:p>
    <w:p w:rsidR="0058716B" w:rsidRPr="00681129" w:rsidRDefault="00BB23AE" w:rsidP="007B4D78">
      <w:pPr>
        <w:pStyle w:val="31"/>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_Toc500192120 \h </w:instrText>
        </w:r>
        <w:r w:rsidR="005D2265" w:rsidRPr="00681129">
          <w:rPr>
            <w:b w:val="0"/>
            <w:webHidden/>
          </w:rPr>
        </w:r>
        <w:r w:rsidR="005D2265" w:rsidRPr="00681129">
          <w:rPr>
            <w:b w:val="0"/>
            <w:webHidden/>
          </w:rPr>
          <w:fldChar w:fldCharType="separate"/>
        </w:r>
        <w:r w:rsidR="003C2DF1">
          <w:rPr>
            <w:b w:val="0"/>
            <w:webHidden/>
          </w:rPr>
          <w:t>26</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_Toc500192121 \h </w:instrText>
        </w:r>
        <w:r w:rsidR="005D2265" w:rsidRPr="00681129">
          <w:rPr>
            <w:b w:val="0"/>
            <w:webHidden/>
          </w:rPr>
        </w:r>
        <w:r w:rsidR="005D2265" w:rsidRPr="00681129">
          <w:rPr>
            <w:b w:val="0"/>
            <w:webHidden/>
          </w:rPr>
          <w:fldChar w:fldCharType="separate"/>
        </w:r>
        <w:r w:rsidR="003C2DF1">
          <w:rPr>
            <w:b w:val="0"/>
            <w:webHidden/>
          </w:rPr>
          <w:t>28</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_Toc500192122 \h </w:instrText>
        </w:r>
        <w:r w:rsidR="005D2265" w:rsidRPr="00681129">
          <w:rPr>
            <w:b w:val="0"/>
            <w:webHidden/>
          </w:rPr>
        </w:r>
        <w:r w:rsidR="005D2265" w:rsidRPr="00681129">
          <w:rPr>
            <w:b w:val="0"/>
            <w:webHidden/>
          </w:rPr>
          <w:fldChar w:fldCharType="separate"/>
        </w:r>
        <w:r w:rsidR="003C2DF1">
          <w:rPr>
            <w:b w:val="0"/>
            <w:webHidden/>
          </w:rPr>
          <w:t>29</w:t>
        </w:r>
        <w:r w:rsidR="005D2265" w:rsidRPr="00681129">
          <w:rPr>
            <w:b w:val="0"/>
            <w:webHidden/>
          </w:rPr>
          <w:fldChar w:fldCharType="end"/>
        </w:r>
      </w:hyperlink>
    </w:p>
    <w:p w:rsidR="0058716B" w:rsidRPr="00681129" w:rsidRDefault="00BB23AE" w:rsidP="00681129">
      <w:pPr>
        <w:pStyle w:val="21"/>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31</w:t>
        </w:r>
        <w:r w:rsidR="005D2265" w:rsidRPr="00681129">
          <w:rPr>
            <w:noProof/>
            <w:webHidden/>
            <w:sz w:val="24"/>
            <w:szCs w:val="24"/>
          </w:rPr>
          <w:fldChar w:fldCharType="end"/>
        </w:r>
      </w:hyperlink>
    </w:p>
    <w:p w:rsidR="0058716B" w:rsidRPr="00681129" w:rsidRDefault="00BB23AE" w:rsidP="00681129">
      <w:pPr>
        <w:pStyle w:val="11"/>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_Toc500192124 \h </w:instrText>
        </w:r>
        <w:r w:rsidR="005D2265" w:rsidRPr="00681129">
          <w:rPr>
            <w:noProof/>
            <w:webHidden/>
          </w:rPr>
        </w:r>
        <w:r w:rsidR="005D2265" w:rsidRPr="00681129">
          <w:rPr>
            <w:noProof/>
            <w:webHidden/>
          </w:rPr>
          <w:fldChar w:fldCharType="separate"/>
        </w:r>
        <w:r w:rsidR="003C2DF1">
          <w:rPr>
            <w:noProof/>
            <w:webHidden/>
          </w:rPr>
          <w:t>36</w:t>
        </w:r>
        <w:r w:rsidR="005D2265" w:rsidRPr="00681129">
          <w:rPr>
            <w:noProof/>
            <w:webHidden/>
          </w:rPr>
          <w:fldChar w:fldCharType="end"/>
        </w:r>
      </w:hyperlink>
    </w:p>
    <w:p w:rsidR="0058716B" w:rsidRPr="00681129" w:rsidRDefault="00BB23AE" w:rsidP="00681129">
      <w:pPr>
        <w:pStyle w:val="21"/>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BB23AE" w:rsidP="007B4D78">
      <w:pPr>
        <w:pStyle w:val="31"/>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_Toc500192127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_Toc500192128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_Toc500192129 \h </w:instrText>
        </w:r>
        <w:r w:rsidR="005D2265" w:rsidRPr="00681129">
          <w:rPr>
            <w:b w:val="0"/>
            <w:webHidden/>
          </w:rPr>
        </w:r>
        <w:r w:rsidR="005D2265" w:rsidRPr="00681129">
          <w:rPr>
            <w:b w:val="0"/>
            <w:webHidden/>
          </w:rPr>
          <w:fldChar w:fldCharType="separate"/>
        </w:r>
        <w:r w:rsidR="003C2DF1">
          <w:rPr>
            <w:b w:val="0"/>
            <w:webHidden/>
          </w:rPr>
          <w:t>38</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_Toc500192130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_Toc500192131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_Toc500192132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_Toc500192133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_Toc500192134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_Toc500192135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6C24E1" w:rsidRPr="006C24E1" w:rsidRDefault="006C24E1" w:rsidP="006C24E1">
      <w:pPr>
        <w:pStyle w:val="31"/>
        <w:ind w:right="-1"/>
        <w:rPr>
          <w:b w:val="0"/>
        </w:rPr>
      </w:pPr>
      <w:r>
        <w:rPr>
          <w:b w:val="0"/>
        </w:rPr>
        <w:t>2.2.2.2. Познавательное развитие........................................................................................51</w:t>
      </w:r>
    </w:p>
    <w:p w:rsidR="0058716B" w:rsidRPr="00681129" w:rsidRDefault="00BB23AE" w:rsidP="007B4D78">
      <w:pPr>
        <w:pStyle w:val="31"/>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_Toc500192136 \h </w:instrText>
        </w:r>
        <w:r w:rsidR="005D2265" w:rsidRPr="00681129">
          <w:rPr>
            <w:b w:val="0"/>
            <w:webHidden/>
          </w:rPr>
        </w:r>
        <w:r w:rsidR="005D2265" w:rsidRPr="00681129">
          <w:rPr>
            <w:b w:val="0"/>
            <w:webHidden/>
          </w:rPr>
          <w:fldChar w:fldCharType="separate"/>
        </w:r>
        <w:r w:rsidR="003C2DF1">
          <w:rPr>
            <w:b w:val="0"/>
            <w:webHidden/>
          </w:rPr>
          <w:t>56</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_Toc500192137 \h </w:instrText>
        </w:r>
        <w:r w:rsidR="005D2265" w:rsidRPr="00681129">
          <w:rPr>
            <w:b w:val="0"/>
            <w:webHidden/>
          </w:rPr>
        </w:r>
        <w:r w:rsidR="005D2265" w:rsidRPr="00681129">
          <w:rPr>
            <w:b w:val="0"/>
            <w:webHidden/>
          </w:rPr>
          <w:fldChar w:fldCharType="separate"/>
        </w:r>
        <w:r w:rsidR="003C2DF1">
          <w:rPr>
            <w:b w:val="0"/>
            <w:webHidden/>
          </w:rPr>
          <w:t>60</w:t>
        </w:r>
        <w:r w:rsidR="005D2265" w:rsidRPr="00681129">
          <w:rPr>
            <w:b w:val="0"/>
            <w:webHidden/>
          </w:rPr>
          <w:fldChar w:fldCharType="end"/>
        </w:r>
      </w:hyperlink>
    </w:p>
    <w:p w:rsidR="0058716B" w:rsidRPr="00681129" w:rsidRDefault="00BB23AE" w:rsidP="007B4D78">
      <w:pPr>
        <w:pStyle w:val="31"/>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_Toc500192138 \h </w:instrText>
        </w:r>
        <w:r w:rsidR="005D2265" w:rsidRPr="00681129">
          <w:rPr>
            <w:b w:val="0"/>
            <w:webHidden/>
          </w:rPr>
        </w:r>
        <w:r w:rsidR="005D2265" w:rsidRPr="00681129">
          <w:rPr>
            <w:b w:val="0"/>
            <w:webHidden/>
          </w:rPr>
          <w:fldChar w:fldCharType="separate"/>
        </w:r>
        <w:r w:rsidR="003C2DF1">
          <w:rPr>
            <w:b w:val="0"/>
            <w:webHidden/>
          </w:rPr>
          <w:t>65</w:t>
        </w:r>
        <w:r w:rsidR="005D2265" w:rsidRPr="00681129">
          <w:rPr>
            <w:b w:val="0"/>
            <w:webHidden/>
          </w:rPr>
          <w:fldChar w:fldCharType="end"/>
        </w:r>
      </w:hyperlink>
    </w:p>
    <w:p w:rsidR="0058716B" w:rsidRDefault="00BB23AE" w:rsidP="00681129">
      <w:pPr>
        <w:pStyle w:val="21"/>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_Toc500192139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69</w:t>
        </w:r>
        <w:r w:rsidR="005D2265" w:rsidRPr="00681129">
          <w:rPr>
            <w:noProof/>
            <w:webHidden/>
            <w:sz w:val="24"/>
            <w:szCs w:val="24"/>
          </w:rPr>
          <w:fldChar w:fldCharType="end"/>
        </w:r>
      </w:hyperlink>
    </w:p>
    <w:p w:rsidR="006C24E1" w:rsidRPr="006C24E1" w:rsidRDefault="006C24E1" w:rsidP="006C24E1">
      <w:pPr>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rsidR="0058716B" w:rsidRPr="00681129" w:rsidRDefault="00BB23AE" w:rsidP="00681129">
      <w:pPr>
        <w:pStyle w:val="21"/>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102</w:t>
        </w:r>
        <w:r w:rsidR="005D2265" w:rsidRPr="00681129">
          <w:rPr>
            <w:noProof/>
            <w:webHidden/>
            <w:sz w:val="24"/>
            <w:szCs w:val="24"/>
          </w:rPr>
          <w:fldChar w:fldCharType="end"/>
        </w:r>
      </w:hyperlink>
    </w:p>
    <w:p w:rsidR="0058716B" w:rsidRPr="00681129" w:rsidRDefault="00BB23AE" w:rsidP="00681129">
      <w:pPr>
        <w:pStyle w:val="11"/>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_Toc500192141 \h </w:instrText>
        </w:r>
        <w:r w:rsidR="005D2265" w:rsidRPr="00681129">
          <w:rPr>
            <w:noProof/>
            <w:webHidden/>
          </w:rPr>
        </w:r>
        <w:r w:rsidR="005D2265" w:rsidRPr="00681129">
          <w:rPr>
            <w:noProof/>
            <w:webHidden/>
          </w:rPr>
          <w:fldChar w:fldCharType="separate"/>
        </w:r>
        <w:r w:rsidR="003C2DF1">
          <w:rPr>
            <w:noProof/>
            <w:webHidden/>
          </w:rPr>
          <w:t>105</w:t>
        </w:r>
        <w:r w:rsidR="005D2265" w:rsidRPr="00681129">
          <w:rPr>
            <w:noProof/>
            <w:webHidden/>
          </w:rPr>
          <w:fldChar w:fldCharType="end"/>
        </w:r>
      </w:hyperlink>
    </w:p>
    <w:p w:rsidR="0058716B" w:rsidRPr="00681129" w:rsidRDefault="00BB23AE" w:rsidP="00681129">
      <w:pPr>
        <w:pStyle w:val="21"/>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_Toc500192142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105</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107</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110</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112</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113</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_Toc500192147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_Toc500192148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49" w:history="1">
        <w:r w:rsidR="0058716B" w:rsidRPr="00681129">
          <w:rPr>
            <w:rStyle w:val="a7"/>
            <w:noProof/>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134</w:t>
        </w:r>
        <w:r w:rsidR="005D2265" w:rsidRPr="00681129">
          <w:rPr>
            <w:noProof/>
            <w:webHidden/>
            <w:sz w:val="24"/>
            <w:szCs w:val="24"/>
          </w:rPr>
          <w:fldChar w:fldCharType="end"/>
        </w:r>
      </w:hyperlink>
    </w:p>
    <w:p w:rsidR="0058716B" w:rsidRPr="00681129" w:rsidRDefault="00BB23AE" w:rsidP="00681129">
      <w:pPr>
        <w:pStyle w:val="21"/>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_Toc500192150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136</w:t>
        </w:r>
        <w:r w:rsidR="005D2265" w:rsidRPr="00681129">
          <w:rPr>
            <w:noProof/>
            <w:webHidden/>
            <w:sz w:val="24"/>
            <w:szCs w:val="24"/>
          </w:rPr>
          <w:fldChar w:fldCharType="end"/>
        </w:r>
      </w:hyperlink>
    </w:p>
    <w:p w:rsidR="00513BCC" w:rsidRPr="00681129" w:rsidRDefault="005D2265" w:rsidP="00681129">
      <w:pPr>
        <w:spacing w:after="0" w:line="36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r w:rsidR="0075370A" w:rsidRPr="00681129">
        <w:rPr>
          <w:rFonts w:ascii="Times New Roman" w:hAnsi="Times New Roman"/>
          <w:sz w:val="24"/>
          <w:szCs w:val="24"/>
        </w:rPr>
        <w:t>13</w:t>
      </w:r>
      <w:r w:rsidR="006C24E1">
        <w:rPr>
          <w:rFonts w:ascii="Times New Roman" w:hAnsi="Times New Roman"/>
          <w:sz w:val="24"/>
          <w:szCs w:val="24"/>
        </w:rPr>
        <w:t>7</w:t>
      </w:r>
    </w:p>
    <w:p w:rsidR="0058716B" w:rsidRPr="00681129" w:rsidRDefault="0058716B">
      <w:pPr>
        <w:rPr>
          <w:rFonts w:ascii="Times New Roman" w:eastAsia="Times New Roman" w:hAnsi="Times New Roman"/>
          <w:bCs/>
          <w:sz w:val="24"/>
          <w:szCs w:val="24"/>
        </w:rPr>
      </w:pPr>
      <w:r w:rsidRPr="00681129">
        <w:rPr>
          <w:sz w:val="24"/>
        </w:rPr>
        <w:br w:type="page"/>
      </w:r>
    </w:p>
    <w:p w:rsidR="00513BCC" w:rsidRPr="0058716B" w:rsidRDefault="00513BCC" w:rsidP="008A02C8">
      <w:pPr>
        <w:pStyle w:val="14"/>
        <w:rPr>
          <w:sz w:val="24"/>
        </w:rPr>
      </w:pPr>
      <w:bookmarkStart w:id="1" w:name="_Toc500192112"/>
      <w:r w:rsidRPr="0058716B">
        <w:rPr>
          <w:sz w:val="24"/>
        </w:rPr>
        <w:t>ВВЕДЕНИЕ</w:t>
      </w:r>
      <w:bookmarkEnd w:id="1"/>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амблиопией и косоглазием.</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2E63E1" w:rsidRPr="00FC3B71" w:rsidRDefault="002E63E1" w:rsidP="00681129">
      <w:pPr>
        <w:pStyle w:val="11"/>
      </w:pPr>
      <w:r w:rsidRPr="00FC3B71">
        <w:t>Целевой раздел ПрАООП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r w:rsidRPr="00FC3B71">
        <w:t>депривацией.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w:t>
      </w:r>
      <w:r w:rsidR="00080D59">
        <w:rPr>
          <w:rFonts w:ascii="Times New Roman" w:hAnsi="Times New Roman"/>
          <w:bCs/>
          <w:sz w:val="24"/>
          <w:szCs w:val="24"/>
        </w:rPr>
        <w:t xml:space="preserve"> </w:t>
      </w:r>
      <w:r w:rsidRPr="0058716B">
        <w:rPr>
          <w:rFonts w:ascii="Times New Roman" w:hAnsi="Times New Roman"/>
          <w:bCs/>
          <w:sz w:val="24"/>
          <w:szCs w:val="24"/>
        </w:rPr>
        <w:t>успешное освоение образовательных областей, определенную готовность к обучению в школе.</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sz w:val="24"/>
          <w:szCs w:val="24"/>
          <w:lang w:eastAsia="ar-SA"/>
        </w:rPr>
        <w:t>Программа (ПрАООП) обеспечивает</w:t>
      </w:r>
      <w:r w:rsidR="00080D59">
        <w:rPr>
          <w:rFonts w:ascii="Times New Roman" w:hAnsi="Times New Roman"/>
          <w:sz w:val="24"/>
          <w:szCs w:val="24"/>
          <w:lang w:eastAsia="ar-SA"/>
        </w:rPr>
        <w:t xml:space="preserve"> </w:t>
      </w:r>
      <w:r w:rsidRPr="0058716B">
        <w:rPr>
          <w:rFonts w:ascii="Times New Roman" w:hAnsi="Times New Roman"/>
          <w:sz w:val="24"/>
          <w:szCs w:val="24"/>
          <w:lang w:eastAsia="ar-SA"/>
        </w:rPr>
        <w:t>реализацию целевых ориентиров</w:t>
      </w:r>
      <w:r w:rsidR="007C27BF" w:rsidRPr="0058716B">
        <w:rPr>
          <w:rFonts w:ascii="Times New Roman" w:hAnsi="Times New Roman"/>
          <w:sz w:val="24"/>
          <w:szCs w:val="24"/>
          <w:lang w:eastAsia="ar-SA"/>
        </w:rPr>
        <w:t xml:space="preserve"> дошкольного образования </w:t>
      </w:r>
      <w:r w:rsidRPr="0058716B">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rsidR="002E63E1" w:rsidRPr="0058716B" w:rsidRDefault="002E63E1" w:rsidP="002E63E1">
      <w:pPr>
        <w:widowControl w:val="0"/>
        <w:spacing w:after="0" w:line="360" w:lineRule="auto"/>
        <w:ind w:firstLine="709"/>
        <w:jc w:val="both"/>
        <w:rPr>
          <w:rFonts w:ascii="Times New Roman" w:hAnsi="Times New Roman"/>
          <w:sz w:val="24"/>
          <w:szCs w:val="24"/>
          <w:lang w:eastAsia="ar-SA"/>
        </w:rPr>
      </w:pPr>
      <w:r w:rsidRPr="0058716B">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58716B">
        <w:rPr>
          <w:rFonts w:ascii="Times New Roman" w:hAnsi="Times New Roman"/>
          <w:sz w:val="24"/>
          <w:szCs w:val="24"/>
          <w:lang w:eastAsia="ar-SA"/>
        </w:rPr>
        <w:t>ельных потребностей</w:t>
      </w:r>
      <w:r w:rsidRPr="0058716B">
        <w:rPr>
          <w:rFonts w:ascii="Times New Roman" w:hAnsi="Times New Roman"/>
          <w:sz w:val="24"/>
          <w:szCs w:val="24"/>
          <w:lang w:eastAsia="ar-SA"/>
        </w:rPr>
        <w:t xml:space="preserve"> детей с ФРЗ, не имеющих других</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кроме зрительного</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первичных нарушений (сенсорных, интеллектуальных, двигательных). В тоже время, Программа учитывает особенности здоровья детей этой группы.</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58716B">
        <w:rPr>
          <w:rFonts w:ascii="Times New Roman" w:hAnsi="Times New Roman"/>
          <w:bCs/>
          <w:sz w:val="24"/>
          <w:szCs w:val="24"/>
        </w:rPr>
        <w:t>ьностью педагогов и</w:t>
      </w:r>
      <w:r w:rsidRPr="0058716B">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58716B">
        <w:rPr>
          <w:rFonts w:ascii="Times New Roman" w:hAnsi="Times New Roman"/>
          <w:bCs/>
          <w:sz w:val="24"/>
          <w:szCs w:val="24"/>
        </w:rPr>
        <w:t>–</w:t>
      </w:r>
      <w:r w:rsidRPr="0058716B">
        <w:rPr>
          <w:rFonts w:ascii="Times New Roman" w:hAnsi="Times New Roman"/>
          <w:bCs/>
          <w:sz w:val="24"/>
          <w:szCs w:val="24"/>
        </w:rPr>
        <w:t xml:space="preserve">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w:t>
      </w:r>
      <w:r w:rsidR="007C27BF" w:rsidRPr="0058716B">
        <w:rPr>
          <w:rFonts w:ascii="Times New Roman" w:hAnsi="Times New Roman"/>
          <w:bCs/>
          <w:sz w:val="24"/>
          <w:szCs w:val="24"/>
        </w:rPr>
        <w:t xml:space="preserve"> –</w:t>
      </w:r>
      <w:r w:rsidRPr="0058716B">
        <w:rPr>
          <w:rFonts w:ascii="Times New Roman" w:hAnsi="Times New Roman"/>
          <w:bCs/>
          <w:sz w:val="24"/>
          <w:szCs w:val="24"/>
        </w:rPr>
        <w:t xml:space="preserve"> с нарушением зрения», «без</w:t>
      </w:r>
      <w:r w:rsidR="007C27BF" w:rsidRPr="0058716B">
        <w:rPr>
          <w:rFonts w:ascii="Times New Roman" w:hAnsi="Times New Roman"/>
          <w:bCs/>
          <w:sz w:val="24"/>
          <w:szCs w:val="24"/>
        </w:rPr>
        <w:t xml:space="preserve"> – </w:t>
      </w:r>
      <w:r w:rsidRPr="0058716B">
        <w:rPr>
          <w:rFonts w:ascii="Times New Roman" w:hAnsi="Times New Roman"/>
          <w:bCs/>
          <w:sz w:val="24"/>
          <w:szCs w:val="24"/>
        </w:rPr>
        <w:t>с нарушением зрения».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В Организационном разделе </w:t>
      </w:r>
      <w:r w:rsidR="00C525C2" w:rsidRPr="0058716B">
        <w:rPr>
          <w:rFonts w:ascii="Times New Roman" w:hAnsi="Times New Roman"/>
          <w:bCs/>
          <w:sz w:val="24"/>
          <w:szCs w:val="24"/>
        </w:rPr>
        <w:t>П</w:t>
      </w:r>
      <w:r w:rsidRPr="0058716B">
        <w:rPr>
          <w:rFonts w:ascii="Times New Roman" w:hAnsi="Times New Roman"/>
          <w:bCs/>
          <w:sz w:val="24"/>
          <w:szCs w:val="24"/>
        </w:rPr>
        <w:t>рограммы представлено, в каких условиях</w:t>
      </w:r>
      <w:r w:rsidR="00C525C2" w:rsidRPr="0058716B">
        <w:rPr>
          <w:rFonts w:ascii="Times New Roman" w:hAnsi="Times New Roman"/>
          <w:bCs/>
          <w:sz w:val="24"/>
          <w:szCs w:val="24"/>
        </w:rPr>
        <w:t xml:space="preserve"> она</w:t>
      </w:r>
      <w:r w:rsidRPr="0058716B">
        <w:rPr>
          <w:rFonts w:ascii="Times New Roman" w:hAnsi="Times New Roman"/>
          <w:bCs/>
          <w:sz w:val="24"/>
          <w:szCs w:val="24"/>
        </w:rPr>
        <w:t xml:space="preserve"> реализуется и осуществляется</w:t>
      </w:r>
      <w:r w:rsidR="009B41FD" w:rsidRPr="0058716B">
        <w:rPr>
          <w:rFonts w:ascii="Times New Roman" w:hAnsi="Times New Roman"/>
          <w:bCs/>
          <w:sz w:val="24"/>
          <w:szCs w:val="24"/>
        </w:rPr>
        <w:t>:</w:t>
      </w:r>
      <w:r w:rsidRPr="0058716B">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w:t>
      </w:r>
      <w:r w:rsidR="009B41FD" w:rsidRPr="0058716B">
        <w:rPr>
          <w:rFonts w:ascii="Times New Roman" w:hAnsi="Times New Roman"/>
          <w:bCs/>
          <w:sz w:val="24"/>
          <w:szCs w:val="24"/>
        </w:rPr>
        <w:t>я</w:t>
      </w:r>
      <w:r w:rsidRPr="0058716B">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58716B">
        <w:rPr>
          <w:rFonts w:ascii="Times New Roman" w:hAnsi="Times New Roman"/>
          <w:bCs/>
          <w:sz w:val="24"/>
          <w:szCs w:val="24"/>
        </w:rPr>
        <w:t xml:space="preserve"> с нарушениями зрения</w:t>
      </w:r>
      <w:r w:rsidRPr="0058716B">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58716B">
        <w:rPr>
          <w:rFonts w:ascii="Times New Roman" w:hAnsi="Times New Roman"/>
          <w:bCs/>
          <w:sz w:val="24"/>
          <w:szCs w:val="24"/>
        </w:rPr>
        <w:t xml:space="preserve"> программы Организации. Система</w:t>
      </w:r>
      <w:r w:rsidRPr="0058716B">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513BCC" w:rsidRPr="0058716B" w:rsidRDefault="00513BCC" w:rsidP="00667C6B">
      <w:pPr>
        <w:spacing w:after="0" w:line="360" w:lineRule="auto"/>
        <w:jc w:val="center"/>
        <w:rPr>
          <w:rFonts w:ascii="Times New Roman" w:hAnsi="Times New Roman"/>
          <w:sz w:val="24"/>
          <w:szCs w:val="24"/>
        </w:rPr>
      </w:pPr>
    </w:p>
    <w:p w:rsidR="00513BCC" w:rsidRPr="0058716B" w:rsidRDefault="00513BCC" w:rsidP="008A02C8">
      <w:pPr>
        <w:pStyle w:val="14"/>
        <w:rPr>
          <w:sz w:val="24"/>
        </w:rPr>
      </w:pPr>
      <w:bookmarkStart w:id="2" w:name="_Toc500192113"/>
      <w:r w:rsidRPr="0058716B">
        <w:rPr>
          <w:sz w:val="24"/>
        </w:rPr>
        <w:t>1. ЦЕЛЕВОЙ РАЗДЕЛ</w:t>
      </w:r>
      <w:bookmarkEnd w:id="2"/>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3" w:name="_Toc500192114"/>
      <w:r w:rsidRPr="0058716B">
        <w:rPr>
          <w:sz w:val="24"/>
          <w:szCs w:val="24"/>
        </w:rPr>
        <w:t>1.1. Пояснительная записка</w:t>
      </w:r>
      <w:bookmarkEnd w:id="3"/>
    </w:p>
    <w:p w:rsidR="00513BCC" w:rsidRPr="0058716B" w:rsidRDefault="00513BCC" w:rsidP="00667C6B">
      <w:pPr>
        <w:pStyle w:val="32"/>
      </w:pPr>
      <w:bookmarkStart w:id="4" w:name="_Toc500192115"/>
      <w:r w:rsidRPr="0058716B">
        <w:t xml:space="preserve">1.1.1. Цели и задачи </w:t>
      </w:r>
      <w:r w:rsidR="00D91286" w:rsidRPr="0058716B">
        <w:t>Адаптированной</w:t>
      </w:r>
      <w:r w:rsidR="00080D59">
        <w:t xml:space="preserve"> </w:t>
      </w:r>
      <w:r w:rsidR="00CC2A89" w:rsidRPr="0058716B">
        <w:t>п</w:t>
      </w:r>
      <w:r w:rsidRPr="0058716B">
        <w:t>рограммы</w:t>
      </w:r>
      <w:bookmarkEnd w:id="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Цель АООП для дошкольников с ФРЗ, в том числе детей с амблиопией и косоглазием</w:t>
      </w:r>
      <w:r w:rsidR="00E5772D" w:rsidRPr="0058716B">
        <w:rPr>
          <w:rFonts w:ascii="Times New Roman" w:hAnsi="Times New Roman"/>
          <w:sz w:val="24"/>
          <w:szCs w:val="24"/>
        </w:rPr>
        <w:t>,</w:t>
      </w:r>
      <w:r w:rsidRPr="0058716B">
        <w:rPr>
          <w:rFonts w:ascii="Times New Roman" w:hAnsi="Times New Roman"/>
          <w:sz w:val="24"/>
          <w:szCs w:val="24"/>
        </w:rPr>
        <w:t xml:space="preserve"> – создание образовательной среды, обеспечиваю</w:t>
      </w:r>
      <w:r w:rsidR="009B41FD" w:rsidRPr="0058716B">
        <w:rPr>
          <w:rFonts w:ascii="Times New Roman" w:hAnsi="Times New Roman"/>
          <w:sz w:val="24"/>
          <w:szCs w:val="24"/>
        </w:rPr>
        <w:t xml:space="preserve">щей </w:t>
      </w:r>
      <w:r w:rsidRPr="0058716B">
        <w:rPr>
          <w:rFonts w:ascii="Times New Roman" w:hAnsi="Times New Roman"/>
          <w:sz w:val="24"/>
          <w:szCs w:val="24"/>
        </w:rPr>
        <w:t>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rsidR="00080D59" w:rsidRDefault="00080D59">
      <w:pPr>
        <w:rPr>
          <w:rFonts w:ascii="Times New Roman" w:hAnsi="Times New Roman"/>
          <w:b/>
          <w:sz w:val="24"/>
          <w:szCs w:val="24"/>
        </w:rPr>
      </w:pPr>
      <w:r>
        <w:rPr>
          <w:rFonts w:ascii="Times New Roman" w:hAnsi="Times New Roman"/>
          <w:b/>
          <w:sz w:val="24"/>
          <w:szCs w:val="24"/>
        </w:rPr>
        <w:br w:type="page"/>
      </w:r>
    </w:p>
    <w:p w:rsidR="00513BCC" w:rsidRPr="0058716B" w:rsidRDefault="00513BCC" w:rsidP="008A3BAC">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Задачи реализации АООП</w:t>
      </w:r>
      <w:r w:rsidR="004D702C" w:rsidRPr="0058716B">
        <w:rPr>
          <w:rFonts w:ascii="Times New Roman" w:hAnsi="Times New Roman"/>
          <w:b/>
          <w:sz w:val="24"/>
          <w:szCs w:val="24"/>
        </w:rPr>
        <w:t>:</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ормир</w:t>
      </w:r>
      <w:r w:rsidRPr="0058716B">
        <w:rPr>
          <w:rFonts w:ascii="Times New Roman" w:hAnsi="Times New Roman"/>
          <w:sz w:val="24"/>
          <w:szCs w:val="24"/>
        </w:rPr>
        <w:t xml:space="preserve">ование общей культуры личности </w:t>
      </w:r>
      <w:r w:rsidR="00513BCC" w:rsidRPr="0058716B">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58716B">
        <w:rPr>
          <w:rFonts w:ascii="Times New Roman" w:hAnsi="Times New Roman"/>
          <w:sz w:val="24"/>
          <w:szCs w:val="24"/>
        </w:rPr>
        <w:t>стоятельности и ответственности;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 xml:space="preserve">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w:t>
      </w:r>
      <w:r w:rsidR="004D702C" w:rsidRPr="0058716B">
        <w:rPr>
          <w:rFonts w:ascii="Times New Roman" w:hAnsi="Times New Roman"/>
          <w:sz w:val="24"/>
          <w:szCs w:val="24"/>
        </w:rPr>
        <w:t xml:space="preserve">данной </w:t>
      </w:r>
      <w:r w:rsidR="00513BCC" w:rsidRPr="0058716B">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58716B">
        <w:rPr>
          <w:rFonts w:ascii="Times New Roman" w:hAnsi="Times New Roman"/>
          <w:sz w:val="24"/>
          <w:szCs w:val="24"/>
        </w:rPr>
        <w:t>м нарушенных зрительных функций;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п</w:t>
      </w:r>
      <w:r w:rsidR="00513BCC" w:rsidRPr="0058716B">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58716B">
        <w:rPr>
          <w:rFonts w:ascii="Times New Roman" w:hAnsi="Times New Roman"/>
          <w:sz w:val="24"/>
          <w:szCs w:val="24"/>
        </w:rPr>
        <w:t>изации собственной деятельности;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 xml:space="preserve">ормирование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образа </w:t>
      </w:r>
      <w:r w:rsidR="004D702C" w:rsidRPr="0058716B">
        <w:rPr>
          <w:rFonts w:ascii="Times New Roman" w:hAnsi="Times New Roman"/>
          <w:sz w:val="24"/>
          <w:szCs w:val="24"/>
        </w:rPr>
        <w:t>«</w:t>
      </w:r>
      <w:r w:rsidR="00513BCC" w:rsidRPr="0058716B">
        <w:rPr>
          <w:rFonts w:ascii="Times New Roman" w:hAnsi="Times New Roman"/>
          <w:sz w:val="24"/>
          <w:szCs w:val="24"/>
        </w:rPr>
        <w:t>Я</w:t>
      </w:r>
      <w:r w:rsidR="004D702C" w:rsidRPr="0058716B">
        <w:rPr>
          <w:rFonts w:ascii="Times New Roman" w:hAnsi="Times New Roman"/>
          <w:sz w:val="24"/>
          <w:szCs w:val="24"/>
        </w:rPr>
        <w:t>»</w:t>
      </w:r>
      <w:r w:rsidR="00513BCC" w:rsidRPr="0058716B">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самоп</w:t>
      </w:r>
      <w:r w:rsidR="008A02C8" w:rsidRPr="0058716B">
        <w:rPr>
          <w:rFonts w:ascii="Times New Roman" w:hAnsi="Times New Roman"/>
          <w:sz w:val="24"/>
          <w:szCs w:val="24"/>
        </w:rPr>
        <w:t>резентации в среде сверстников;</w:t>
      </w:r>
    </w:p>
    <w:p w:rsidR="00513BCC" w:rsidRPr="0058716B" w:rsidRDefault="008A02C8"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58716B">
        <w:rPr>
          <w:rFonts w:ascii="Times New Roman" w:hAnsi="Times New Roman"/>
          <w:sz w:val="24"/>
          <w:szCs w:val="24"/>
        </w:rPr>
        <w:t>ых образовательных потребностей;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с</w:t>
      </w:r>
      <w:r w:rsidR="00513BCC" w:rsidRPr="0058716B">
        <w:rPr>
          <w:rFonts w:ascii="Times New Roman" w:hAnsi="Times New Roman"/>
          <w:sz w:val="24"/>
          <w:szCs w:val="24"/>
        </w:rPr>
        <w:t xml:space="preserve">оздание условий формирования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w:t>
      </w:r>
      <w:r w:rsidR="008A02C8" w:rsidRPr="0058716B">
        <w:rPr>
          <w:rFonts w:ascii="Times New Roman" w:hAnsi="Times New Roman"/>
          <w:sz w:val="24"/>
          <w:szCs w:val="24"/>
        </w:rPr>
        <w:t>общей и двигательной активности;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58716B" w:rsidRDefault="0058716B">
      <w:pPr>
        <w:rPr>
          <w:rFonts w:ascii="Times New Roman" w:hAnsi="Times New Roman"/>
          <w:sz w:val="24"/>
          <w:szCs w:val="24"/>
        </w:rPr>
      </w:pPr>
      <w:r>
        <w:rPr>
          <w:rFonts w:ascii="Times New Roman" w:hAnsi="Times New Roman"/>
          <w:sz w:val="24"/>
          <w:szCs w:val="24"/>
        </w:rPr>
        <w:br w:type="page"/>
      </w:r>
    </w:p>
    <w:p w:rsidR="00513BCC" w:rsidRPr="0058716B" w:rsidRDefault="00513BCC" w:rsidP="00667C6B">
      <w:pPr>
        <w:pStyle w:val="32"/>
      </w:pPr>
      <w:bookmarkStart w:id="5" w:name="_Toc500192116"/>
      <w:r w:rsidRPr="0058716B">
        <w:t>1.1.2. Особенности развития и особые образовательные потребности дошкольников с ФРЗ</w:t>
      </w:r>
      <w:bookmarkEnd w:id="5"/>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58716B">
        <w:rPr>
          <w:rFonts w:ascii="Times New Roman" w:hAnsi="Times New Roman"/>
          <w:sz w:val="24"/>
          <w:szCs w:val="24"/>
        </w:rPr>
        <w:t>е</w:t>
      </w:r>
      <w:r w:rsidRPr="0058716B">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Зрительные возможности детей этой группы </w:t>
      </w:r>
      <w:r w:rsidR="003C6588" w:rsidRPr="0058716B">
        <w:rPr>
          <w:rFonts w:ascii="Times New Roman" w:hAnsi="Times New Roman"/>
          <w:sz w:val="24"/>
          <w:szCs w:val="24"/>
        </w:rPr>
        <w:t>не определяются с</w:t>
      </w:r>
      <w:r w:rsidRPr="0058716B">
        <w:rPr>
          <w:rFonts w:ascii="Times New Roman" w:hAnsi="Times New Roman"/>
          <w:sz w:val="24"/>
          <w:szCs w:val="24"/>
        </w:rPr>
        <w:t>лабовидением, т.</w:t>
      </w:r>
      <w:r w:rsidR="008A02C8" w:rsidRPr="0058716B">
        <w:rPr>
          <w:rFonts w:ascii="Times New Roman" w:hAnsi="Times New Roman"/>
          <w:sz w:val="24"/>
          <w:szCs w:val="24"/>
        </w:rPr>
        <w:t> </w:t>
      </w:r>
      <w:r w:rsidRPr="0058716B">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58716B">
        <w:rPr>
          <w:rFonts w:ascii="Times New Roman" w:hAnsi="Times New Roman"/>
          <w:sz w:val="24"/>
          <w:szCs w:val="24"/>
        </w:rPr>
        <w:t>,</w:t>
      </w:r>
      <w:r w:rsidRPr="0058716B">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58716B">
        <w:rPr>
          <w:rFonts w:ascii="Times New Roman" w:hAnsi="Times New Roman"/>
          <w:sz w:val="24"/>
          <w:szCs w:val="24"/>
        </w:rPr>
        <w:t>этой группы достаточно успешно,</w:t>
      </w:r>
      <w:r w:rsidRPr="0058716B">
        <w:rPr>
          <w:rFonts w:ascii="Times New Roman" w:hAnsi="Times New Roman"/>
          <w:sz w:val="24"/>
          <w:szCs w:val="24"/>
        </w:rPr>
        <w:t xml:space="preserve">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w:t>
      </w:r>
      <w:r w:rsidR="004D702C" w:rsidRPr="0058716B">
        <w:rPr>
          <w:rFonts w:ascii="Times New Roman" w:hAnsi="Times New Roman"/>
          <w:sz w:val="24"/>
          <w:szCs w:val="24"/>
        </w:rPr>
        <w:t>0</w:t>
      </w:r>
      <w:r w:rsidRPr="0058716B">
        <w:rPr>
          <w:rFonts w:ascii="Times New Roman" w:hAnsi="Times New Roman"/>
          <w:sz w:val="24"/>
          <w:szCs w:val="24"/>
        </w:rPr>
        <w:t>) и средняя (от 3,0 до 6,</w:t>
      </w:r>
      <w:r w:rsidR="004D702C" w:rsidRPr="0058716B">
        <w:rPr>
          <w:rFonts w:ascii="Times New Roman" w:hAnsi="Times New Roman"/>
          <w:sz w:val="24"/>
          <w:szCs w:val="24"/>
        </w:rPr>
        <w:t>0</w:t>
      </w:r>
      <w:r w:rsidRPr="0058716B">
        <w:rPr>
          <w:rFonts w:ascii="Times New Roman" w:hAnsi="Times New Roman"/>
          <w:sz w:val="24"/>
          <w:szCs w:val="24"/>
        </w:rPr>
        <w:t>). Дети могут иметь разные степени амблиопии:</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слабая степень</w:t>
      </w:r>
      <w:r w:rsidR="003240E2" w:rsidRPr="0058716B">
        <w:rPr>
          <w:rFonts w:ascii="Times New Roman" w:hAnsi="Times New Roman"/>
          <w:sz w:val="24"/>
          <w:szCs w:val="24"/>
        </w:rPr>
        <w:t xml:space="preserve"> –</w:t>
      </w:r>
      <w:r w:rsidRPr="0058716B">
        <w:rPr>
          <w:rFonts w:ascii="Times New Roman" w:hAnsi="Times New Roman"/>
          <w:sz w:val="24"/>
          <w:szCs w:val="24"/>
        </w:rPr>
        <w:t xml:space="preserve"> острота зрения не ниже 0,4;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средняя степень – острота зрения 0,3-0,2;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высокая (тяжелая) степень </w:t>
      </w:r>
      <w:r w:rsidR="008A02C8" w:rsidRPr="0058716B">
        <w:rPr>
          <w:rFonts w:ascii="Times New Roman" w:hAnsi="Times New Roman"/>
          <w:sz w:val="24"/>
          <w:szCs w:val="24"/>
        </w:rPr>
        <w:t>–</w:t>
      </w:r>
      <w:r w:rsidRPr="0058716B">
        <w:rPr>
          <w:rFonts w:ascii="Times New Roman" w:hAnsi="Times New Roman"/>
          <w:sz w:val="24"/>
          <w:szCs w:val="24"/>
        </w:rPr>
        <w:t xml:space="preserve"> острота зрения 0,1</w:t>
      </w:r>
      <w:r w:rsidR="008A02C8" w:rsidRPr="0058716B">
        <w:rPr>
          <w:rFonts w:ascii="Times New Roman" w:hAnsi="Times New Roman"/>
          <w:sz w:val="24"/>
          <w:szCs w:val="24"/>
        </w:rPr>
        <w:t>-</w:t>
      </w:r>
      <w:r w:rsidRPr="0058716B">
        <w:rPr>
          <w:rFonts w:ascii="Times New Roman" w:hAnsi="Times New Roman"/>
          <w:sz w:val="24"/>
          <w:szCs w:val="24"/>
        </w:rPr>
        <w:t xml:space="preserve">0,05; </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 о</w:t>
      </w:r>
      <w:r w:rsidR="003240E2" w:rsidRPr="0058716B">
        <w:rPr>
          <w:rFonts w:ascii="Times New Roman" w:hAnsi="Times New Roman"/>
          <w:sz w:val="24"/>
          <w:szCs w:val="24"/>
        </w:rPr>
        <w:t>чень высокая (тяжелая) степень –</w:t>
      </w:r>
      <w:r w:rsidRPr="0058716B">
        <w:rPr>
          <w:rFonts w:ascii="Times New Roman" w:hAnsi="Times New Roman"/>
          <w:sz w:val="24"/>
          <w:szCs w:val="24"/>
        </w:rPr>
        <w:t xml:space="preserve"> острота зрения от 0,04 и ниже.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w:t>
      </w:r>
      <w:r w:rsidR="00667C6B" w:rsidRPr="0058716B">
        <w:rPr>
          <w:rFonts w:ascii="Times New Roman" w:hAnsi="Times New Roman"/>
          <w:sz w:val="24"/>
          <w:szCs w:val="24"/>
        </w:rPr>
        <w:t>е</w:t>
      </w:r>
      <w:r w:rsidRPr="0058716B">
        <w:rPr>
          <w:rFonts w:ascii="Times New Roman" w:hAnsi="Times New Roman"/>
          <w:sz w:val="24"/>
          <w:szCs w:val="24"/>
        </w:rPr>
        <w:t xml:space="preserve">нком амблиопичным глазом (амблиопия </w:t>
      </w:r>
      <w:r w:rsidR="008A02C8" w:rsidRPr="0058716B">
        <w:rPr>
          <w:rFonts w:ascii="Times New Roman" w:hAnsi="Times New Roman"/>
          <w:sz w:val="24"/>
          <w:szCs w:val="24"/>
        </w:rPr>
        <w:t>–</w:t>
      </w:r>
      <w:r w:rsidR="00080D59">
        <w:rPr>
          <w:rFonts w:ascii="Times New Roman" w:hAnsi="Times New Roman"/>
          <w:sz w:val="24"/>
          <w:szCs w:val="24"/>
        </w:rPr>
        <w:t xml:space="preserve"> </w:t>
      </w:r>
      <w:r w:rsidRPr="0058716B">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58716B">
        <w:rPr>
          <w:rFonts w:ascii="Times New Roman" w:hAnsi="Times New Roman"/>
          <w:sz w:val="24"/>
          <w:szCs w:val="24"/>
        </w:rPr>
        <w:br/>
      </w:r>
      <w:r w:rsidRPr="0058716B">
        <w:rPr>
          <w:rFonts w:ascii="Times New Roman" w:hAnsi="Times New Roman"/>
          <w:sz w:val="24"/>
          <w:szCs w:val="24"/>
        </w:rPr>
        <w:t>в использовании сниженного зрения в построении зрительных образов,</w:t>
      </w:r>
      <w:r w:rsidR="00D223C4" w:rsidRPr="0058716B">
        <w:rPr>
          <w:rFonts w:ascii="Times New Roman" w:hAnsi="Times New Roman"/>
          <w:sz w:val="24"/>
          <w:szCs w:val="24"/>
        </w:rPr>
        <w:br/>
      </w:r>
      <w:r w:rsidRPr="0058716B">
        <w:rPr>
          <w:rFonts w:ascii="Times New Roman" w:hAnsi="Times New Roman"/>
          <w:sz w:val="24"/>
          <w:szCs w:val="24"/>
        </w:rPr>
        <w:t>в зрительном контроле движений,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 детей с функциональными расстройствами зрения на фоне разных клинических форм (косоглазие, аметропии, амблиопи</w:t>
      </w:r>
      <w:r w:rsidR="00D223C4" w:rsidRPr="0058716B">
        <w:rPr>
          <w:rFonts w:ascii="Times New Roman" w:hAnsi="Times New Roman"/>
          <w:sz w:val="24"/>
          <w:szCs w:val="24"/>
        </w:rPr>
        <w:t>и</w:t>
      </w:r>
      <w:r w:rsidRPr="0058716B">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58716B">
        <w:rPr>
          <w:rFonts w:ascii="Times New Roman" w:hAnsi="Times New Roman"/>
          <w:sz w:val="24"/>
          <w:szCs w:val="24"/>
          <w:lang w:val="en-US"/>
        </w:rPr>
        <w:t>c</w:t>
      </w:r>
      <w:r w:rsidRPr="0058716B">
        <w:rPr>
          <w:rFonts w:ascii="Times New Roman" w:hAnsi="Times New Roman"/>
          <w:sz w:val="24"/>
          <w:szCs w:val="24"/>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Дошкольникам с ФРЗ в целом по общему уро</w:t>
      </w:r>
      <w:r w:rsidR="003C6588" w:rsidRPr="0058716B">
        <w:rPr>
          <w:rFonts w:ascii="Times New Roman" w:hAnsi="Times New Roman"/>
          <w:sz w:val="24"/>
          <w:szCs w:val="24"/>
        </w:rPr>
        <w:t>в</w:t>
      </w:r>
      <w:r w:rsidRPr="0058716B">
        <w:rPr>
          <w:rFonts w:ascii="Times New Roman" w:hAnsi="Times New Roman"/>
          <w:sz w:val="24"/>
          <w:szCs w:val="24"/>
        </w:rPr>
        <w:t>ню развития свойственны возрастные характеристики, однако, выявляются и особенност</w:t>
      </w:r>
      <w:r w:rsidR="00324123" w:rsidRPr="0058716B">
        <w:rPr>
          <w:rFonts w:ascii="Times New Roman" w:hAnsi="Times New Roman"/>
          <w:sz w:val="24"/>
          <w:szCs w:val="24"/>
        </w:rPr>
        <w:t>и</w:t>
      </w:r>
      <w:r w:rsidRPr="0058716B">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513BCC" w:rsidRPr="0058716B" w:rsidRDefault="00513BCC" w:rsidP="004D702C">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Психолого-педагогической характеристикой дошкольников с ФРЗ выступает</w:t>
      </w:r>
      <w:r w:rsidR="00DB6A31" w:rsidRPr="0058716B">
        <w:rPr>
          <w:rFonts w:ascii="Times New Roman" w:hAnsi="Times New Roman"/>
          <w:sz w:val="24"/>
          <w:szCs w:val="24"/>
        </w:rPr>
        <w:t xml:space="preserve"> с</w:t>
      </w:r>
      <w:r w:rsidRPr="0058716B">
        <w:rPr>
          <w:rFonts w:ascii="Times New Roman" w:hAnsi="Times New Roman"/>
          <w:sz w:val="24"/>
          <w:szCs w:val="24"/>
        </w:rPr>
        <w:t>тепень соот</w:t>
      </w:r>
      <w:r w:rsidR="008A02C8" w:rsidRPr="0058716B">
        <w:rPr>
          <w:rFonts w:ascii="Times New Roman" w:hAnsi="Times New Roman"/>
          <w:sz w:val="24"/>
          <w:szCs w:val="24"/>
        </w:rPr>
        <w:t xml:space="preserve">ветствия общего темпа развития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 xml:space="preserve">нка с ФРЗ </w:t>
      </w:r>
      <w:r w:rsidR="00324123" w:rsidRPr="0058716B">
        <w:rPr>
          <w:rFonts w:ascii="Times New Roman" w:hAnsi="Times New Roman"/>
          <w:sz w:val="24"/>
          <w:szCs w:val="24"/>
        </w:rPr>
        <w:t xml:space="preserve">с </w:t>
      </w:r>
      <w:r w:rsidRPr="0058716B">
        <w:rPr>
          <w:rFonts w:ascii="Times New Roman" w:hAnsi="Times New Roman"/>
          <w:sz w:val="24"/>
          <w:szCs w:val="24"/>
        </w:rPr>
        <w:t>темп</w:t>
      </w:r>
      <w:r w:rsidR="00324123" w:rsidRPr="0058716B">
        <w:rPr>
          <w:rFonts w:ascii="Times New Roman" w:hAnsi="Times New Roman"/>
          <w:sz w:val="24"/>
          <w:szCs w:val="24"/>
        </w:rPr>
        <w:t>ом</w:t>
      </w:r>
      <w:r w:rsidRPr="0058716B">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у</w:t>
      </w:r>
      <w:r w:rsidRPr="0058716B">
        <w:rPr>
          <w:rFonts w:ascii="Times New Roman" w:hAnsi="Times New Roman"/>
          <w:sz w:val="24"/>
          <w:szCs w:val="24"/>
        </w:rPr>
        <w:t>мений и навыков зрительной сенсорно-перцептивной деятельности – отставание в развитии зрительного в</w:t>
      </w:r>
      <w:r w:rsidR="008A02C8" w:rsidRPr="0058716B">
        <w:rPr>
          <w:rFonts w:ascii="Times New Roman" w:hAnsi="Times New Roman"/>
          <w:sz w:val="24"/>
          <w:szCs w:val="24"/>
        </w:rPr>
        <w:t>осприятия, его различных сторон;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д</w:t>
      </w:r>
      <w:r w:rsidRPr="0058716B">
        <w:rPr>
          <w:rFonts w:ascii="Times New Roman" w:hAnsi="Times New Roman"/>
          <w:sz w:val="24"/>
          <w:szCs w:val="24"/>
        </w:rPr>
        <w:t>вигательной сфере – отставание в освоении двигательных умений и навыков, их объ</w:t>
      </w:r>
      <w:r w:rsidR="00667C6B" w:rsidRPr="0058716B">
        <w:rPr>
          <w:rFonts w:ascii="Times New Roman" w:hAnsi="Times New Roman"/>
          <w:sz w:val="24"/>
          <w:szCs w:val="24"/>
        </w:rPr>
        <w:t>е</w:t>
      </w:r>
      <w:r w:rsidR="008A02C8" w:rsidRPr="0058716B">
        <w:rPr>
          <w:rFonts w:ascii="Times New Roman" w:hAnsi="Times New Roman"/>
          <w:sz w:val="24"/>
          <w:szCs w:val="24"/>
        </w:rPr>
        <w:t>ма и качества;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п</w:t>
      </w:r>
      <w:r w:rsidRPr="0058716B">
        <w:rPr>
          <w:rFonts w:ascii="Times New Roman" w:hAnsi="Times New Roman"/>
          <w:sz w:val="24"/>
          <w:szCs w:val="24"/>
        </w:rPr>
        <w:t>ознавательной сфере – недостаточный темп и объ</w:t>
      </w:r>
      <w:r w:rsidR="00667C6B" w:rsidRPr="0058716B">
        <w:rPr>
          <w:rFonts w:ascii="Times New Roman" w:hAnsi="Times New Roman"/>
          <w:sz w:val="24"/>
          <w:szCs w:val="24"/>
        </w:rPr>
        <w:t>е</w:t>
      </w:r>
      <w:r w:rsidRPr="0058716B">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58716B">
        <w:rPr>
          <w:rFonts w:ascii="Times New Roman" w:hAnsi="Times New Roman"/>
          <w:sz w:val="24"/>
          <w:szCs w:val="24"/>
        </w:rPr>
        <w:t xml:space="preserve"> точки зрения их интериоризации;</w:t>
      </w:r>
    </w:p>
    <w:p w:rsidR="00E04CA8" w:rsidRPr="0058716B" w:rsidRDefault="008A02C8"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58716B">
        <w:rPr>
          <w:rFonts w:ascii="Times New Roman" w:hAnsi="Times New Roman"/>
          <w:sz w:val="24"/>
          <w:szCs w:val="24"/>
        </w:rPr>
        <w:t>е</w:t>
      </w:r>
      <w:r w:rsidR="00513BCC" w:rsidRPr="0058716B">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58716B">
        <w:rPr>
          <w:rFonts w:ascii="Times New Roman" w:hAnsi="Times New Roman"/>
          <w:sz w:val="24"/>
          <w:szCs w:val="24"/>
        </w:rPr>
        <w:t>ей</w:t>
      </w:r>
      <w:r w:rsidR="00513BCC" w:rsidRPr="0058716B">
        <w:rPr>
          <w:rFonts w:ascii="Times New Roman" w:hAnsi="Times New Roman"/>
          <w:sz w:val="24"/>
          <w:szCs w:val="24"/>
        </w:rPr>
        <w:t>, трудностями развития зрительно-моторной координации и др.</w:t>
      </w:r>
    </w:p>
    <w:p w:rsidR="00E04CA8" w:rsidRPr="0058716B" w:rsidRDefault="00513BCC" w:rsidP="00E04CA8">
      <w:pPr>
        <w:spacing w:after="0"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детей характерен ряд особенностей личностного развития</w:t>
      </w:r>
      <w:r w:rsidR="00E04CA8" w:rsidRPr="0058716B">
        <w:rPr>
          <w:rStyle w:val="s4"/>
          <w:rFonts w:ascii="Times New Roman" w:hAnsi="Times New Roman"/>
          <w:sz w:val="24"/>
          <w:szCs w:val="24"/>
        </w:rPr>
        <w:t>.</w:t>
      </w:r>
    </w:p>
    <w:p w:rsidR="00513BCC" w:rsidRPr="0058716B" w:rsidRDefault="00513BCC" w:rsidP="00E04CA8">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психически</w:t>
      </w:r>
      <w:r w:rsidR="003C6333" w:rsidRPr="0058716B">
        <w:rPr>
          <w:rStyle w:val="s4"/>
          <w:rFonts w:ascii="Times New Roman" w:hAnsi="Times New Roman"/>
          <w:sz w:val="24"/>
          <w:szCs w:val="24"/>
        </w:rPr>
        <w:t>х и психологических</w:t>
      </w:r>
      <w:r w:rsidRPr="0058716B">
        <w:rPr>
          <w:rStyle w:val="s4"/>
          <w:rFonts w:ascii="Times New Roman" w:hAnsi="Times New Roman"/>
          <w:sz w:val="24"/>
          <w:szCs w:val="24"/>
        </w:rPr>
        <w:t xml:space="preserve"> образования</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личности. Выявляются три </w:t>
      </w:r>
      <w:r w:rsidRPr="0058716B">
        <w:rPr>
          <w:rFonts w:ascii="Times New Roman" w:hAnsi="Times New Roman"/>
          <w:sz w:val="24"/>
          <w:szCs w:val="24"/>
        </w:rPr>
        <w:t xml:space="preserve">группы образований по степени риска возникновения в них вторичных нарушений в дошкольном возрасте у детей с нарушением зрения.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58716B">
        <w:rPr>
          <w:rFonts w:ascii="Times New Roman" w:hAnsi="Times New Roman"/>
          <w:sz w:val="24"/>
          <w:szCs w:val="24"/>
        </w:rPr>
        <w:br/>
      </w:r>
      <w:r w:rsidRPr="0058716B">
        <w:rPr>
          <w:rFonts w:ascii="Times New Roman" w:hAnsi="Times New Roman"/>
          <w:sz w:val="24"/>
          <w:szCs w:val="24"/>
        </w:rPr>
        <w:t>т.</w:t>
      </w:r>
      <w:r w:rsidR="008A02C8" w:rsidRPr="0058716B">
        <w:rPr>
          <w:rFonts w:ascii="Times New Roman" w:hAnsi="Times New Roman"/>
          <w:sz w:val="24"/>
          <w:szCs w:val="24"/>
        </w:rPr>
        <w:t> </w:t>
      </w:r>
      <w:r w:rsidRPr="0058716B">
        <w:rPr>
          <w:rFonts w:ascii="Times New Roman" w:hAnsi="Times New Roman"/>
          <w:sz w:val="24"/>
          <w:szCs w:val="24"/>
        </w:rPr>
        <w:t>е. адекватн</w:t>
      </w:r>
      <w:r w:rsidR="003C6333" w:rsidRPr="0058716B">
        <w:rPr>
          <w:rFonts w:ascii="Times New Roman" w:hAnsi="Times New Roman"/>
          <w:sz w:val="24"/>
          <w:szCs w:val="24"/>
        </w:rPr>
        <w:t xml:space="preserve">ой потребностям и возможностям </w:t>
      </w:r>
      <w:r w:rsidRPr="0058716B">
        <w:rPr>
          <w:rFonts w:ascii="Times New Roman" w:hAnsi="Times New Roman"/>
          <w:sz w:val="24"/>
          <w:szCs w:val="24"/>
        </w:rPr>
        <w:t xml:space="preserve">ребенка с нарушением зрения социальной среды: психомоторные, сенсорно-перцептивные, </w:t>
      </w:r>
      <w:r w:rsidR="00080D59">
        <w:rPr>
          <w:rFonts w:ascii="Times New Roman" w:hAnsi="Times New Roman"/>
          <w:sz w:val="24"/>
          <w:szCs w:val="24"/>
        </w:rPr>
        <w:t xml:space="preserve"> </w:t>
      </w:r>
      <w:r w:rsidRPr="0058716B">
        <w:rPr>
          <w:rFonts w:ascii="Times New Roman" w:hAnsi="Times New Roman"/>
          <w:sz w:val="24"/>
          <w:szCs w:val="24"/>
        </w:rPr>
        <w:t xml:space="preserve">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бедность чувственного опыта;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и несовершенные зрительные образы-памяти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предметов и явлений окружающего мира, экспрессивны</w:t>
      </w:r>
      <w:r w:rsidR="003C6333" w:rsidRPr="0058716B">
        <w:rPr>
          <w:rFonts w:ascii="Times New Roman" w:hAnsi="Times New Roman"/>
          <w:sz w:val="24"/>
          <w:szCs w:val="24"/>
        </w:rPr>
        <w:t>е</w:t>
      </w:r>
      <w:r w:rsidR="00513BCC" w:rsidRPr="0058716B">
        <w:rPr>
          <w:rFonts w:ascii="Times New Roman" w:hAnsi="Times New Roman"/>
          <w:sz w:val="24"/>
          <w:szCs w:val="24"/>
        </w:rPr>
        <w:t xml:space="preserve">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эмоций,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сенсорных эталонов, движений и действий);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недостаточность осмысленности чувственного отражения;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неточность предметно-практических умений;</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уровень владения неречевыми средствами общения.</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w:t>
      </w:r>
      <w:r w:rsidR="003C6588" w:rsidRPr="0058716B">
        <w:rPr>
          <w:rFonts w:ascii="Times New Roman" w:hAnsi="Times New Roman"/>
          <w:sz w:val="24"/>
          <w:szCs w:val="24"/>
        </w:rPr>
        <w:t>и</w:t>
      </w:r>
      <w:r w:rsidRPr="0058716B">
        <w:rPr>
          <w:rFonts w:ascii="Times New Roman" w:hAnsi="Times New Roman"/>
          <w:sz w:val="24"/>
          <w:szCs w:val="24"/>
        </w:rPr>
        <w:t xml:space="preserve"> и слабост</w:t>
      </w:r>
      <w:r w:rsidR="003C6333" w:rsidRPr="0058716B">
        <w:rPr>
          <w:rFonts w:ascii="Times New Roman" w:hAnsi="Times New Roman"/>
          <w:sz w:val="24"/>
          <w:szCs w:val="24"/>
        </w:rPr>
        <w:t>и</w:t>
      </w:r>
      <w:r w:rsidRPr="0058716B">
        <w:rPr>
          <w:rFonts w:ascii="Times New Roman" w:hAnsi="Times New Roman"/>
          <w:sz w:val="24"/>
          <w:szCs w:val="24"/>
        </w:rPr>
        <w:t xml:space="preserve"> социальной среды, игнорирующей потребности (настоящие и будущие) реб</w:t>
      </w:r>
      <w:r w:rsidR="00667C6B" w:rsidRPr="0058716B">
        <w:rPr>
          <w:rFonts w:ascii="Times New Roman" w:hAnsi="Times New Roman"/>
          <w:sz w:val="24"/>
          <w:szCs w:val="24"/>
        </w:rPr>
        <w:t>е</w:t>
      </w:r>
      <w:r w:rsidRPr="0058716B">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может привести к появлению таких вторичных нарушений</w:t>
      </w:r>
      <w:r w:rsidR="003C6333" w:rsidRPr="0058716B">
        <w:rPr>
          <w:rFonts w:ascii="Times New Roman" w:hAnsi="Times New Roman"/>
          <w:sz w:val="24"/>
          <w:szCs w:val="24"/>
        </w:rPr>
        <w:t>,</w:t>
      </w:r>
      <w:r w:rsidRPr="0058716B">
        <w:rPr>
          <w:rFonts w:ascii="Times New Roman" w:hAnsi="Times New Roman"/>
          <w:sz w:val="24"/>
          <w:szCs w:val="24"/>
        </w:rPr>
        <w:t xml:space="preserve"> как: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58716B">
        <w:rPr>
          <w:rFonts w:ascii="Times New Roman" w:hAnsi="Times New Roman"/>
          <w:sz w:val="24"/>
          <w:szCs w:val="24"/>
        </w:rPr>
        <w:t xml:space="preserve">любознательности, </w:t>
      </w:r>
      <w:r w:rsidR="00513BCC" w:rsidRPr="0058716B">
        <w:rPr>
          <w:rFonts w:ascii="Times New Roman" w:hAnsi="Times New Roman"/>
          <w:sz w:val="24"/>
          <w:szCs w:val="24"/>
        </w:rPr>
        <w:t>мимики, жестов, пантомимики;</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трудность развития зрительно-моторных образований, неточность движений;</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недостаточность опыта саморегуляции движений, действий;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недостаточное развитие наглядно-образн</w:t>
      </w:r>
      <w:r w:rsidR="003C6588" w:rsidRPr="0058716B">
        <w:rPr>
          <w:rFonts w:ascii="Times New Roman" w:hAnsi="Times New Roman"/>
          <w:sz w:val="24"/>
          <w:szCs w:val="24"/>
        </w:rPr>
        <w:t>ых</w:t>
      </w:r>
      <w:r w:rsidRPr="0058716B">
        <w:rPr>
          <w:rFonts w:ascii="Times New Roman" w:hAnsi="Times New Roman"/>
          <w:sz w:val="24"/>
          <w:szCs w:val="24"/>
        </w:rPr>
        <w:t xml:space="preserve"> форм мышления;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определенные трудности развития образа </w:t>
      </w:r>
      <w:r w:rsidR="00E04CA8" w:rsidRPr="0058716B">
        <w:rPr>
          <w:rFonts w:ascii="Times New Roman" w:hAnsi="Times New Roman"/>
          <w:sz w:val="24"/>
          <w:szCs w:val="24"/>
        </w:rPr>
        <w:t>«</w:t>
      </w:r>
      <w:r w:rsidRPr="0058716B">
        <w:rPr>
          <w:rFonts w:ascii="Times New Roman" w:hAnsi="Times New Roman"/>
          <w:sz w:val="24"/>
          <w:szCs w:val="24"/>
        </w:rPr>
        <w:t>Я</w:t>
      </w:r>
      <w:r w:rsidR="00E04CA8" w:rsidRPr="0058716B">
        <w:rPr>
          <w:rFonts w:ascii="Times New Roman" w:hAnsi="Times New Roman"/>
          <w:sz w:val="24"/>
          <w:szCs w:val="24"/>
        </w:rPr>
        <w:t>»</w:t>
      </w:r>
      <w:r w:rsidRPr="0058716B">
        <w:rPr>
          <w:rFonts w:ascii="Times New Roman" w:hAnsi="Times New Roman"/>
          <w:sz w:val="24"/>
          <w:szCs w:val="24"/>
        </w:rPr>
        <w:t>.</w:t>
      </w:r>
    </w:p>
    <w:p w:rsidR="00E04CA8" w:rsidRPr="0058716B" w:rsidRDefault="00513BCC"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w:t>
      </w:r>
      <w:r w:rsidR="00D94C02" w:rsidRPr="0058716B">
        <w:rPr>
          <w:rFonts w:ascii="Times New Roman" w:hAnsi="Times New Roman"/>
          <w:sz w:val="24"/>
          <w:szCs w:val="24"/>
        </w:rPr>
        <w:t>ю</w:t>
      </w:r>
      <w:r w:rsidRPr="0058716B">
        <w:rPr>
          <w:rFonts w:ascii="Times New Roman" w:hAnsi="Times New Roman"/>
          <w:sz w:val="24"/>
          <w:szCs w:val="24"/>
        </w:rPr>
        <w:t>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проявляющаяся в негативных стилях воспитания</w:t>
      </w:r>
      <w:r w:rsidR="00C20510" w:rsidRPr="0058716B">
        <w:rPr>
          <w:rFonts w:ascii="Times New Roman" w:hAnsi="Times New Roman"/>
          <w:sz w:val="24"/>
          <w:szCs w:val="24"/>
        </w:rPr>
        <w:t>,</w:t>
      </w:r>
      <w:r w:rsidRPr="0058716B">
        <w:rPr>
          <w:rFonts w:ascii="Times New Roman" w:hAnsi="Times New Roman"/>
          <w:sz w:val="24"/>
          <w:szCs w:val="24"/>
        </w:rPr>
        <w:t xml:space="preserve"> преж</w:t>
      </w:r>
      <w:r w:rsidR="008A02C8" w:rsidRPr="0058716B">
        <w:rPr>
          <w:rFonts w:ascii="Times New Roman" w:hAnsi="Times New Roman"/>
          <w:sz w:val="24"/>
          <w:szCs w:val="24"/>
        </w:rPr>
        <w:t>де всего, по данным тифлологии –</w:t>
      </w:r>
      <w:r w:rsidRPr="0058716B">
        <w:rPr>
          <w:rFonts w:ascii="Times New Roman" w:hAnsi="Times New Roman"/>
          <w:sz w:val="24"/>
          <w:szCs w:val="24"/>
        </w:rPr>
        <w:t xml:space="preserve"> гиперопека ребенка с нарушением зрения.</w:t>
      </w:r>
    </w:p>
    <w:p w:rsidR="00DB6A31" w:rsidRPr="0058716B" w:rsidRDefault="00DB6A31" w:rsidP="00E04CA8">
      <w:pPr>
        <w:spacing w:after="0" w:line="360" w:lineRule="auto"/>
        <w:ind w:firstLine="709"/>
        <w:jc w:val="both"/>
        <w:rPr>
          <w:rFonts w:ascii="Times New Roman" w:hAnsi="Times New Roman"/>
          <w:sz w:val="24"/>
          <w:szCs w:val="24"/>
        </w:rPr>
      </w:pPr>
    </w:p>
    <w:p w:rsidR="00513BCC" w:rsidRPr="0058716B" w:rsidRDefault="003C6588" w:rsidP="00E04CA8">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Для детей</w:t>
      </w:r>
      <w:r w:rsidR="00513BCC" w:rsidRPr="0058716B">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социа</w:t>
      </w:r>
      <w:r w:rsidR="00C20510" w:rsidRPr="0058716B">
        <w:rPr>
          <w:rFonts w:ascii="Times New Roman" w:hAnsi="Times New Roman"/>
          <w:b/>
          <w:i/>
          <w:sz w:val="24"/>
          <w:szCs w:val="24"/>
        </w:rPr>
        <w:t xml:space="preserve">льно-коммуникативного развития </w:t>
      </w:r>
      <w:r w:rsidRPr="0058716B">
        <w:rPr>
          <w:rFonts w:ascii="Times New Roman" w:hAnsi="Times New Roman"/>
          <w:b/>
          <w:i/>
          <w:sz w:val="24"/>
          <w:szCs w:val="24"/>
        </w:rPr>
        <w:t>дошкольников с нарушением зрения</w:t>
      </w:r>
      <w:r w:rsidRPr="0058716B">
        <w:rPr>
          <w:rFonts w:ascii="Times New Roman" w:hAnsi="Times New Roman"/>
          <w:sz w:val="24"/>
          <w:szCs w:val="24"/>
        </w:rPr>
        <w:t xml:space="preserve"> выступают: определ</w:t>
      </w:r>
      <w:r w:rsidR="00667C6B" w:rsidRPr="0058716B">
        <w:rPr>
          <w:rFonts w:ascii="Times New Roman" w:hAnsi="Times New Roman"/>
          <w:sz w:val="24"/>
          <w:szCs w:val="24"/>
        </w:rPr>
        <w:t>е</w:t>
      </w:r>
      <w:r w:rsidRPr="0058716B">
        <w:rPr>
          <w:rFonts w:ascii="Times New Roman" w:hAnsi="Times New Roman"/>
          <w:sz w:val="24"/>
          <w:szCs w:val="24"/>
        </w:rPr>
        <w:t>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w:t>
      </w:r>
      <w:r w:rsidR="00C20510" w:rsidRPr="0058716B">
        <w:rPr>
          <w:rFonts w:ascii="Times New Roman" w:hAnsi="Times New Roman"/>
          <w:sz w:val="24"/>
          <w:szCs w:val="24"/>
        </w:rPr>
        <w:t xml:space="preserve">нтного отражения эмоциональной </w:t>
      </w:r>
      <w:r w:rsidRPr="0058716B">
        <w:rPr>
          <w:rFonts w:ascii="Times New Roman" w:hAnsi="Times New Roman"/>
          <w:sz w:val="24"/>
          <w:szCs w:val="24"/>
        </w:rPr>
        <w:t>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w:t>
      </w:r>
      <w:r w:rsidR="00C20510" w:rsidRPr="0058716B">
        <w:rPr>
          <w:rFonts w:ascii="Times New Roman" w:hAnsi="Times New Roman"/>
          <w:sz w:val="24"/>
          <w:szCs w:val="24"/>
        </w:rPr>
        <w:t xml:space="preserve">. На социально-коммуникативное </w:t>
      </w:r>
      <w:r w:rsidRPr="0058716B">
        <w:rPr>
          <w:rFonts w:ascii="Times New Roman" w:hAnsi="Times New Roman"/>
          <w:sz w:val="24"/>
          <w:szCs w:val="24"/>
        </w:rPr>
        <w:t xml:space="preserve">развитие детей этой группы негативное влияние могут оказывать методы лечения амблиопии (засветы, окклюзия и др.), воздействующие </w:t>
      </w:r>
      <w:r w:rsidR="00C20510" w:rsidRPr="0058716B">
        <w:rPr>
          <w:rFonts w:ascii="Times New Roman" w:hAnsi="Times New Roman"/>
          <w:sz w:val="24"/>
          <w:szCs w:val="24"/>
        </w:rPr>
        <w:t>на</w:t>
      </w:r>
      <w:r w:rsidRPr="0058716B">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58716B">
        <w:rPr>
          <w:rFonts w:ascii="Times New Roman" w:hAnsi="Times New Roman"/>
          <w:sz w:val="24"/>
          <w:szCs w:val="24"/>
        </w:rPr>
        <w:t>и</w:t>
      </w:r>
      <w:r w:rsidRPr="0058716B">
        <w:rPr>
          <w:rFonts w:ascii="Times New Roman" w:hAnsi="Times New Roman"/>
          <w:sz w:val="24"/>
          <w:szCs w:val="24"/>
        </w:rPr>
        <w:t>, раздражительност</w:t>
      </w:r>
      <w:r w:rsidR="008B1D5B" w:rsidRPr="0058716B">
        <w:rPr>
          <w:rFonts w:ascii="Times New Roman" w:hAnsi="Times New Roman"/>
          <w:sz w:val="24"/>
          <w:szCs w:val="24"/>
        </w:rPr>
        <w:t>и</w:t>
      </w:r>
      <w:r w:rsidRPr="0058716B">
        <w:rPr>
          <w:rFonts w:ascii="Times New Roman" w:hAnsi="Times New Roman"/>
          <w:sz w:val="24"/>
          <w:szCs w:val="24"/>
        </w:rPr>
        <w:t>, чрезмерн</w:t>
      </w:r>
      <w:r w:rsidR="008B1D5B" w:rsidRPr="0058716B">
        <w:rPr>
          <w:rFonts w:ascii="Times New Roman" w:hAnsi="Times New Roman"/>
          <w:sz w:val="24"/>
          <w:szCs w:val="24"/>
        </w:rPr>
        <w:t>ой</w:t>
      </w:r>
      <w:r w:rsidRPr="0058716B">
        <w:rPr>
          <w:rFonts w:ascii="Times New Roman" w:hAnsi="Times New Roman"/>
          <w:sz w:val="24"/>
          <w:szCs w:val="24"/>
        </w:rPr>
        <w:t xml:space="preserve"> возбужденност</w:t>
      </w:r>
      <w:r w:rsidR="008B1D5B" w:rsidRPr="0058716B">
        <w:rPr>
          <w:rFonts w:ascii="Times New Roman" w:hAnsi="Times New Roman"/>
          <w:sz w:val="24"/>
          <w:szCs w:val="24"/>
        </w:rPr>
        <w:t>и</w:t>
      </w:r>
      <w:r w:rsidR="00C20510" w:rsidRPr="0058716B">
        <w:rPr>
          <w:rFonts w:ascii="Times New Roman" w:hAnsi="Times New Roman"/>
          <w:sz w:val="24"/>
          <w:szCs w:val="24"/>
        </w:rPr>
        <w:br/>
      </w:r>
      <w:r w:rsidRPr="0058716B">
        <w:rPr>
          <w:rFonts w:ascii="Times New Roman" w:hAnsi="Times New Roman"/>
          <w:sz w:val="24"/>
          <w:szCs w:val="24"/>
        </w:rPr>
        <w:t>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 xml:space="preserve">Особенностями познавательного развития дошкольников </w:t>
      </w:r>
      <w:r w:rsidRPr="0058716B">
        <w:rPr>
          <w:rFonts w:ascii="Times New Roman" w:hAnsi="Times New Roman"/>
          <w:b/>
          <w:i/>
          <w:sz w:val="24"/>
          <w:szCs w:val="24"/>
          <w:lang w:val="en-US"/>
        </w:rPr>
        <w:t>c</w:t>
      </w:r>
      <w:r w:rsidRPr="0058716B">
        <w:rPr>
          <w:rFonts w:ascii="Times New Roman" w:hAnsi="Times New Roman"/>
          <w:b/>
          <w:i/>
          <w:sz w:val="24"/>
          <w:szCs w:val="24"/>
        </w:rPr>
        <w:t xml:space="preserve"> ФРЗ</w:t>
      </w:r>
      <w:r w:rsidRPr="0058716B">
        <w:rPr>
          <w:rFonts w:ascii="Times New Roman" w:hAnsi="Times New Roman"/>
          <w:sz w:val="24"/>
          <w:szCs w:val="24"/>
        </w:rPr>
        <w:t xml:space="preserve"> 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58716B">
        <w:rPr>
          <w:rFonts w:ascii="Times New Roman" w:hAnsi="Times New Roman"/>
          <w:sz w:val="24"/>
          <w:szCs w:val="24"/>
        </w:rPr>
        <w:t>е</w:t>
      </w:r>
      <w:r w:rsidRPr="0058716B">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58716B">
        <w:rPr>
          <w:rFonts w:ascii="Times New Roman" w:hAnsi="Times New Roman"/>
          <w:sz w:val="24"/>
          <w:szCs w:val="24"/>
        </w:rPr>
        <w:t>е</w:t>
      </w:r>
      <w:r w:rsidRPr="0058716B">
        <w:rPr>
          <w:rFonts w:ascii="Times New Roman" w:hAnsi="Times New Roman"/>
          <w:sz w:val="24"/>
          <w:szCs w:val="24"/>
        </w:rPr>
        <w:t xml:space="preserve">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58716B">
        <w:rPr>
          <w:rFonts w:ascii="Times New Roman" w:hAnsi="Times New Roman"/>
          <w:sz w:val="24"/>
          <w:szCs w:val="24"/>
        </w:rPr>
        <w:t>е</w:t>
      </w:r>
      <w:r w:rsidRPr="0058716B">
        <w:rPr>
          <w:rFonts w:ascii="Times New Roman" w:hAnsi="Times New Roman"/>
          <w:sz w:val="24"/>
          <w:szCs w:val="24"/>
        </w:rPr>
        <w:t>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речевого развития дошкольников с нарушением зрения</w:t>
      </w:r>
      <w:r w:rsidRPr="0058716B">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w:t>
      </w:r>
      <w:r w:rsidR="00C20510" w:rsidRPr="0058716B">
        <w:rPr>
          <w:rFonts w:ascii="Times New Roman" w:hAnsi="Times New Roman"/>
          <w:sz w:val="24"/>
          <w:szCs w:val="24"/>
        </w:rPr>
        <w:t xml:space="preserve">рисуща компенсаторная функция, </w:t>
      </w:r>
      <w:r w:rsidRPr="0058716B">
        <w:rPr>
          <w:rFonts w:ascii="Times New Roman" w:hAnsi="Times New Roman"/>
          <w:sz w:val="24"/>
          <w:szCs w:val="24"/>
        </w:rPr>
        <w:t>требующая целенаправленного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физического развития детей с ФРЗ</w:t>
      </w:r>
      <w:r w:rsidRPr="0058716B">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58716B">
        <w:rPr>
          <w:rFonts w:ascii="Times New Roman" w:hAnsi="Times New Roman"/>
          <w:sz w:val="24"/>
          <w:szCs w:val="24"/>
        </w:rPr>
        <w:t>-</w:t>
      </w:r>
      <w:r w:rsidRPr="0058716B">
        <w:rPr>
          <w:rFonts w:ascii="Times New Roman" w:hAnsi="Times New Roman"/>
          <w:sz w:val="24"/>
          <w:szCs w:val="24"/>
        </w:rPr>
        <w:t>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58716B">
        <w:rPr>
          <w:rFonts w:ascii="Times New Roman" w:hAnsi="Times New Roman"/>
          <w:sz w:val="24"/>
          <w:szCs w:val="24"/>
        </w:rPr>
        <w:t>тера зрения); низкая двигательная</w:t>
      </w:r>
      <w:r w:rsidRPr="0058716B">
        <w:rPr>
          <w:rFonts w:ascii="Times New Roman" w:hAnsi="Times New Roman"/>
          <w:sz w:val="24"/>
          <w:szCs w:val="24"/>
        </w:rPr>
        <w:t xml:space="preserve"> активност</w:t>
      </w:r>
      <w:r w:rsidR="00DB6A31" w:rsidRPr="0058716B">
        <w:rPr>
          <w:rFonts w:ascii="Times New Roman" w:hAnsi="Times New Roman"/>
          <w:sz w:val="24"/>
          <w:szCs w:val="24"/>
        </w:rPr>
        <w:t>ь</w:t>
      </w:r>
      <w:r w:rsidRPr="0058716B">
        <w:rPr>
          <w:rFonts w:ascii="Times New Roman" w:hAnsi="Times New Roman"/>
          <w:sz w:val="24"/>
          <w:szCs w:val="24"/>
        </w:rPr>
        <w:t>,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художественно-эстетического развития детей с ФРЗ</w:t>
      </w:r>
      <w:r w:rsidRPr="0058716B">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58716B">
        <w:rPr>
          <w:rFonts w:ascii="Times New Roman" w:hAnsi="Times New Roman"/>
          <w:sz w:val="24"/>
          <w:szCs w:val="24"/>
        </w:rPr>
        <w:t>;</w:t>
      </w:r>
      <w:r w:rsidRPr="0058716B">
        <w:rPr>
          <w:rFonts w:ascii="Times New Roman" w:hAnsi="Times New Roman"/>
          <w:sz w:val="24"/>
          <w:szCs w:val="24"/>
        </w:rPr>
        <w:t xml:space="preserve"> недостаточность эстетических переживаний и чувств</w:t>
      </w:r>
      <w:r w:rsidR="006B30BA" w:rsidRPr="0058716B">
        <w:rPr>
          <w:rFonts w:ascii="Times New Roman" w:hAnsi="Times New Roman"/>
          <w:sz w:val="24"/>
          <w:szCs w:val="24"/>
        </w:rPr>
        <w:t>;</w:t>
      </w:r>
      <w:r w:rsidRPr="0058716B">
        <w:rPr>
          <w:rFonts w:ascii="Times New Roman" w:hAnsi="Times New Roman"/>
          <w:sz w:val="24"/>
          <w:szCs w:val="24"/>
        </w:rPr>
        <w:t xml:space="preserve"> своеобразие и трудности созерцания явлений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предметов и объектов</w:t>
      </w:r>
      <w:r w:rsidR="006B30BA" w:rsidRPr="0058716B">
        <w:rPr>
          <w:rFonts w:ascii="Times New Roman" w:hAnsi="Times New Roman"/>
          <w:sz w:val="24"/>
          <w:szCs w:val="24"/>
        </w:rPr>
        <w:t>;</w:t>
      </w:r>
      <w:r w:rsidRPr="0058716B">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58716B">
        <w:rPr>
          <w:rFonts w:ascii="Times New Roman" w:hAnsi="Times New Roman"/>
          <w:sz w:val="24"/>
          <w:szCs w:val="24"/>
        </w:rPr>
        <w:t>угих</w:t>
      </w:r>
      <w:r w:rsidRPr="0058716B">
        <w:rPr>
          <w:rFonts w:ascii="Times New Roman" w:hAnsi="Times New Roman"/>
          <w:sz w:val="24"/>
          <w:szCs w:val="24"/>
        </w:rPr>
        <w:t xml:space="preserve"> предметов и объектов действительности</w:t>
      </w:r>
      <w:r w:rsidR="006B30BA" w:rsidRPr="0058716B">
        <w:rPr>
          <w:rFonts w:ascii="Times New Roman" w:hAnsi="Times New Roman"/>
          <w:sz w:val="24"/>
          <w:szCs w:val="24"/>
        </w:rPr>
        <w:t>;</w:t>
      </w:r>
      <w:r w:rsidRPr="0058716B">
        <w:rPr>
          <w:rFonts w:ascii="Times New Roman" w:hAnsi="Times New Roman"/>
          <w:sz w:val="24"/>
          <w:szCs w:val="24"/>
        </w:rPr>
        <w:t xml:space="preserve"> трудности и недостаточность развития координации и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особенностям развития зрительного восприятия при нарушениях зрения следует отнести: </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xml:space="preserve"> </w:t>
      </w:r>
      <w:r w:rsidR="00513BCC" w:rsidRPr="0058716B">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объ</w:t>
      </w:r>
      <w:r w:rsidR="00667C6B" w:rsidRPr="0058716B">
        <w:rPr>
          <w:rFonts w:ascii="Times New Roman" w:hAnsi="Times New Roman"/>
          <w:sz w:val="24"/>
          <w:szCs w:val="24"/>
        </w:rPr>
        <w:t>е</w:t>
      </w:r>
      <w:r w:rsidR="00513BCC" w:rsidRPr="0058716B">
        <w:rPr>
          <w:rFonts w:ascii="Times New Roman" w:hAnsi="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E04CA8" w:rsidRPr="0058716B">
        <w:rPr>
          <w:rFonts w:ascii="Times New Roman" w:hAnsi="Times New Roman"/>
          <w:sz w:val="24"/>
          <w:szCs w:val="24"/>
        </w:rPr>
        <w:t>;</w:t>
      </w:r>
      <w:r w:rsidR="00080D59">
        <w:rPr>
          <w:rFonts w:ascii="Times New Roman" w:hAnsi="Times New Roman"/>
          <w:sz w:val="24"/>
          <w:szCs w:val="24"/>
        </w:rPr>
        <w:t xml:space="preserve"> </w:t>
      </w:r>
      <w:r w:rsidR="00E04CA8" w:rsidRPr="0058716B">
        <w:rPr>
          <w:rFonts w:ascii="Times New Roman" w:hAnsi="Times New Roman"/>
          <w:sz w:val="24"/>
          <w:szCs w:val="24"/>
        </w:rPr>
        <w:t>с</w:t>
      </w:r>
      <w:r w:rsidR="00513BCC" w:rsidRPr="0058716B">
        <w:rPr>
          <w:rFonts w:ascii="Times New Roman" w:hAnsi="Times New Roman"/>
          <w:sz w:val="24"/>
          <w:szCs w:val="24"/>
        </w:rPr>
        <w:t>тепень и характер нарушения зрения, выступая негативным</w:t>
      </w:r>
      <w:r w:rsidR="006B30BA" w:rsidRPr="0058716B">
        <w:rPr>
          <w:rFonts w:ascii="Times New Roman" w:hAnsi="Times New Roman"/>
          <w:sz w:val="24"/>
          <w:szCs w:val="24"/>
        </w:rPr>
        <w:t>и</w:t>
      </w:r>
      <w:r w:rsidR="00513BCC" w:rsidRPr="0058716B">
        <w:rPr>
          <w:rFonts w:ascii="Times New Roman" w:hAnsi="Times New Roman"/>
          <w:sz w:val="24"/>
          <w:szCs w:val="24"/>
        </w:rPr>
        <w:t xml:space="preserve"> фактор</w:t>
      </w:r>
      <w:r w:rsidR="006B30BA" w:rsidRPr="0058716B">
        <w:rPr>
          <w:rFonts w:ascii="Times New Roman" w:hAnsi="Times New Roman"/>
          <w:sz w:val="24"/>
          <w:szCs w:val="24"/>
        </w:rPr>
        <w:t>а</w:t>
      </w:r>
      <w:r w:rsidR="00513BCC" w:rsidRPr="0058716B">
        <w:rPr>
          <w:rFonts w:ascii="Times New Roman" w:hAnsi="Times New Roman"/>
          <w:sz w:val="24"/>
          <w:szCs w:val="24"/>
        </w:rPr>
        <w:t>м</w:t>
      </w:r>
      <w:r w:rsidR="006B30BA" w:rsidRPr="0058716B">
        <w:rPr>
          <w:rFonts w:ascii="Times New Roman" w:hAnsi="Times New Roman"/>
          <w:sz w:val="24"/>
          <w:szCs w:val="24"/>
        </w:rPr>
        <w:t>и</w:t>
      </w:r>
      <w:r w:rsidR="00513BCC" w:rsidRPr="0058716B">
        <w:rPr>
          <w:rFonts w:ascii="Times New Roman" w:hAnsi="Times New Roman"/>
          <w:sz w:val="24"/>
          <w:szCs w:val="24"/>
        </w:rPr>
        <w:t>, обуславливают разную временную характеристику длительности (растянутост</w:t>
      </w:r>
      <w:r w:rsidR="00DF7439" w:rsidRPr="0058716B">
        <w:rPr>
          <w:rFonts w:ascii="Times New Roman" w:hAnsi="Times New Roman"/>
          <w:sz w:val="24"/>
          <w:szCs w:val="24"/>
        </w:rPr>
        <w:t>и</w:t>
      </w:r>
      <w:r w:rsidR="00513BCC" w:rsidRPr="0058716B">
        <w:rPr>
          <w:rFonts w:ascii="Times New Roman" w:hAnsi="Times New Roman"/>
          <w:sz w:val="24"/>
          <w:szCs w:val="24"/>
        </w:rPr>
        <w:t>), недостаточность объ</w:t>
      </w:r>
      <w:r w:rsidR="00667C6B" w:rsidRPr="0058716B">
        <w:rPr>
          <w:rFonts w:ascii="Times New Roman" w:hAnsi="Times New Roman"/>
          <w:sz w:val="24"/>
          <w:szCs w:val="24"/>
        </w:rPr>
        <w:t>е</w:t>
      </w:r>
      <w:r w:rsidR="006B30BA" w:rsidRPr="0058716B">
        <w:rPr>
          <w:rFonts w:ascii="Times New Roman" w:hAnsi="Times New Roman"/>
          <w:sz w:val="24"/>
          <w:szCs w:val="24"/>
        </w:rPr>
        <w:t xml:space="preserve">ма </w:t>
      </w:r>
      <w:r w:rsidR="00513BCC" w:rsidRPr="0058716B">
        <w:rPr>
          <w:rFonts w:ascii="Times New Roman" w:hAnsi="Times New Roman"/>
          <w:sz w:val="24"/>
          <w:szCs w:val="24"/>
        </w:rPr>
        <w:t>и качества составляющих операционный механизм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58716B">
        <w:rPr>
          <w:rFonts w:ascii="Times New Roman" w:hAnsi="Times New Roman"/>
          <w:sz w:val="24"/>
          <w:szCs w:val="24"/>
        </w:rPr>
        <w:t>и</w:t>
      </w:r>
      <w:r w:rsidR="00513BCC" w:rsidRPr="0058716B">
        <w:rPr>
          <w:rFonts w:ascii="Times New Roman" w:hAnsi="Times New Roman"/>
          <w:sz w:val="24"/>
          <w:szCs w:val="24"/>
        </w:rPr>
        <w:t>;</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бедность чувственного опыта;</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возникновени</w:t>
      </w:r>
      <w:r w:rsidR="00040CF4" w:rsidRPr="0058716B">
        <w:rPr>
          <w:rFonts w:ascii="Times New Roman" w:hAnsi="Times New Roman"/>
          <w:sz w:val="24"/>
          <w:szCs w:val="24"/>
        </w:rPr>
        <w:t xml:space="preserve">е особых сенсорно-перцептивных </w:t>
      </w:r>
      <w:r w:rsidR="00513BCC" w:rsidRPr="0058716B">
        <w:rPr>
          <w:rFonts w:ascii="Times New Roman" w:hAnsi="Times New Roman"/>
          <w:sz w:val="24"/>
          <w:szCs w:val="24"/>
        </w:rPr>
        <w:t>потребностей;</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некоторые трудности развития свойств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несовершенство зрительных образов в условиях их спонтанного формирования;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Особенностями процесса зрительного восприятия у детей с нарушением зрения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hAnsi="Times New Roman"/>
          <w:sz w:val="24"/>
          <w:szCs w:val="24"/>
          <w:lang w:val="en-US"/>
        </w:rPr>
        <w:t>c</w:t>
      </w:r>
      <w:r w:rsidRPr="0058716B">
        <w:rPr>
          <w:rFonts w:ascii="Times New Roman" w:hAnsi="Times New Roman"/>
          <w:sz w:val="24"/>
          <w:szCs w:val="24"/>
        </w:rPr>
        <w:t>ниженные скорость и объ</w:t>
      </w:r>
      <w:r w:rsidR="00667C6B" w:rsidRPr="0058716B">
        <w:rPr>
          <w:rFonts w:ascii="Times New Roman" w:hAnsi="Times New Roman"/>
          <w:sz w:val="24"/>
          <w:szCs w:val="24"/>
        </w:rPr>
        <w:t>е</w:t>
      </w:r>
      <w:r w:rsidRPr="0058716B">
        <w:rPr>
          <w:rFonts w:ascii="Times New Roman" w:hAnsi="Times New Roman"/>
          <w:sz w:val="24"/>
          <w:szCs w:val="24"/>
        </w:rPr>
        <w:t>м зрительного восприятия, их определ</w:t>
      </w:r>
      <w:r w:rsidR="00667C6B" w:rsidRPr="0058716B">
        <w:rPr>
          <w:rFonts w:ascii="Times New Roman" w:hAnsi="Times New Roman"/>
          <w:sz w:val="24"/>
          <w:szCs w:val="24"/>
        </w:rPr>
        <w:t>е</w:t>
      </w:r>
      <w:r w:rsidR="00DF7439" w:rsidRPr="0058716B">
        <w:rPr>
          <w:rFonts w:ascii="Times New Roman" w:hAnsi="Times New Roman"/>
          <w:sz w:val="24"/>
          <w:szCs w:val="24"/>
        </w:rPr>
        <w:t>нная зависимость</w:t>
      </w:r>
      <w:r w:rsidRPr="0058716B">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затрудн</w:t>
      </w:r>
      <w:r w:rsidR="00667C6B" w:rsidRPr="0058716B">
        <w:rPr>
          <w:rFonts w:ascii="Times New Roman" w:hAnsi="Times New Roman"/>
          <w:sz w:val="24"/>
          <w:szCs w:val="24"/>
        </w:rPr>
        <w:t>е</w:t>
      </w:r>
      <w:r w:rsidRPr="0058716B">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потребность в дополнительной мотивации к зрительной перцептивной деятельности;</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w:t>
      </w:r>
      <w:r w:rsidR="006B30BA" w:rsidRPr="0058716B">
        <w:rPr>
          <w:rFonts w:ascii="Times New Roman" w:hAnsi="Times New Roman"/>
          <w:sz w:val="24"/>
          <w:szCs w:val="24"/>
        </w:rPr>
        <w:t>,</w:t>
      </w:r>
      <w:r w:rsidR="00DF7439" w:rsidRPr="0058716B">
        <w:rPr>
          <w:rFonts w:ascii="Times New Roman" w:hAnsi="Times New Roman"/>
          <w:sz w:val="24"/>
          <w:szCs w:val="24"/>
        </w:rPr>
        <w:br/>
      </w:r>
      <w:r w:rsidR="00513BCC" w:rsidRPr="0058716B">
        <w:rPr>
          <w:rFonts w:ascii="Times New Roman" w:hAnsi="Times New Roman"/>
          <w:sz w:val="24"/>
          <w:szCs w:val="24"/>
        </w:rPr>
        <w:t>в которых решается задача на зрительное восприятие.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eastAsia="+mn-ea" w:hAnsi="Times New Roman"/>
          <w:kern w:val="24"/>
          <w:sz w:val="24"/>
          <w:szCs w:val="24"/>
        </w:rPr>
        <w:t xml:space="preserve">- </w:t>
      </w:r>
      <w:r w:rsidR="002D0F08" w:rsidRPr="002D0F08">
        <w:rPr>
          <w:rFonts w:ascii="Times New Roman" w:hAnsi="Times New Roman"/>
          <w:sz w:val="24"/>
          <w:szCs w:val="24"/>
          <w:shd w:val="clear" w:color="auto" w:fill="FFFFFF"/>
        </w:rPr>
        <w:t>в</w:t>
      </w:r>
      <w:r w:rsidR="002D0F08" w:rsidRPr="002D0F08">
        <w:rPr>
          <w:rFonts w:ascii="Times New Roman" w:hAnsi="Times New Roman"/>
          <w:sz w:val="24"/>
          <w:szCs w:val="24"/>
        </w:rPr>
        <w:t xml:space="preserve"> </w:t>
      </w:r>
      <w:r w:rsidRPr="0058716B">
        <w:rPr>
          <w:rFonts w:ascii="Times New Roman" w:hAnsi="Times New Roman"/>
          <w:sz w:val="24"/>
          <w:szCs w:val="24"/>
        </w:rPr>
        <w:t>системном повышени</w:t>
      </w:r>
      <w:r w:rsidRPr="0058716B">
        <w:rPr>
          <w:rFonts w:ascii="Times New Roman" w:hAnsi="Times New Roman"/>
          <w:sz w:val="24"/>
          <w:szCs w:val="24"/>
          <w:shd w:val="clear" w:color="auto" w:fill="FFFFFF"/>
        </w:rPr>
        <w:t>и</w:t>
      </w:r>
      <w:r w:rsidRPr="0058716B">
        <w:rPr>
          <w:rFonts w:ascii="Times New Roman" w:hAnsi="Times New Roman"/>
          <w:sz w:val="24"/>
          <w:szCs w:val="24"/>
        </w:rPr>
        <w:t xml:space="preserve">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lang w:val="en-US"/>
        </w:rPr>
        <w:t> </w:t>
      </w:r>
      <w:r w:rsidR="00513BCC" w:rsidRPr="0058716B">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современных тифлотехнических средств, улучшающих качество опто-физических характеристик визуально воспринимаемого материала;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58716B">
        <w:rPr>
          <w:rFonts w:ascii="Times New Roman" w:hAnsi="Times New Roman"/>
          <w:sz w:val="24"/>
          <w:szCs w:val="24"/>
          <w:shd w:val="clear" w:color="auto" w:fill="FFFFFF"/>
        </w:rPr>
        <w:t>ей</w:t>
      </w:r>
      <w:r w:rsidR="00513BCC" w:rsidRPr="0058716B">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навыков</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движений и действий во внешнем плане;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владении взрослым социумом средствами общения, учитывающими трудности визуального отражения окружающего ребенком с нарушением зрения;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развитии умений и навыков позитивного и результативного взаимодействия со сверстниками в разных видах деятельности;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w:t>
      </w:r>
      <w:r w:rsidR="00080D59">
        <w:rPr>
          <w:rFonts w:ascii="Times New Roman" w:hAnsi="Times New Roman"/>
          <w:sz w:val="24"/>
          <w:szCs w:val="24"/>
          <w:shd w:val="clear" w:color="auto" w:fill="FFFFFF"/>
        </w:rPr>
        <w:t> </w:t>
      </w:r>
      <w:r w:rsidRPr="0058716B">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58716B">
        <w:rPr>
          <w:rFonts w:ascii="Times New Roman" w:hAnsi="Times New Roman"/>
          <w:sz w:val="24"/>
          <w:szCs w:val="24"/>
        </w:rPr>
        <w:t>е</w:t>
      </w:r>
      <w:r w:rsidRPr="0058716B">
        <w:rPr>
          <w:rFonts w:ascii="Times New Roman" w:hAnsi="Times New Roman"/>
          <w:sz w:val="24"/>
          <w:szCs w:val="24"/>
        </w:rPr>
        <w:t>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
    <w:p w:rsidR="00513BCC" w:rsidRPr="0058716B" w:rsidRDefault="002D0F08" w:rsidP="00667C6B">
      <w:pPr>
        <w:spacing w:after="0" w:line="360" w:lineRule="auto"/>
        <w:ind w:firstLine="709"/>
        <w:jc w:val="both"/>
        <w:rPr>
          <w:rFonts w:ascii="Times New Roman" w:eastAsia="+mn-ea" w:hAnsi="Times New Roman"/>
          <w:kern w:val="24"/>
          <w:sz w:val="24"/>
          <w:szCs w:val="24"/>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(безбарьерн</w:t>
      </w:r>
      <w:r w:rsidR="00155384" w:rsidRPr="0058716B">
        <w:rPr>
          <w:rFonts w:ascii="Times New Roman" w:hAnsi="Times New Roman"/>
          <w:sz w:val="24"/>
          <w:szCs w:val="24"/>
          <w:shd w:val="clear" w:color="auto" w:fill="FFFFFF"/>
        </w:rPr>
        <w:t>ой</w:t>
      </w:r>
      <w:r w:rsidR="00513BCC" w:rsidRPr="0058716B">
        <w:rPr>
          <w:rFonts w:ascii="Times New Roman" w:hAnsi="Times New Roman"/>
          <w:sz w:val="24"/>
          <w:szCs w:val="24"/>
          <w:shd w:val="clear" w:color="auto" w:fill="FFFFFF"/>
        </w:rPr>
        <w:t xml:space="preserve"> сред</w:t>
      </w:r>
      <w:r w:rsidR="00155384" w:rsidRPr="0058716B">
        <w:rPr>
          <w:rFonts w:ascii="Times New Roman" w:hAnsi="Times New Roman"/>
          <w:sz w:val="24"/>
          <w:szCs w:val="24"/>
          <w:shd w:val="clear" w:color="auto" w:fill="FFFFFF"/>
        </w:rPr>
        <w:t>ы</w:t>
      </w:r>
      <w:r w:rsidR="00513BCC" w:rsidRPr="0058716B">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58716B">
        <w:rPr>
          <w:rFonts w:ascii="Times New Roman" w:hAnsi="Times New Roman"/>
          <w:sz w:val="24"/>
          <w:szCs w:val="24"/>
          <w:shd w:val="clear" w:color="auto" w:fill="FFFFFF"/>
        </w:rPr>
        <w:t>ей</w:t>
      </w:r>
      <w:r w:rsidRPr="0058716B">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w:t>
      </w:r>
      <w:r w:rsidR="00667C6B" w:rsidRPr="0058716B">
        <w:rPr>
          <w:rFonts w:ascii="Times New Roman" w:hAnsi="Times New Roman"/>
          <w:sz w:val="24"/>
          <w:szCs w:val="24"/>
          <w:shd w:val="clear" w:color="auto" w:fill="FFFFFF"/>
        </w:rPr>
        <w:t>е</w:t>
      </w:r>
      <w:r w:rsidR="00513BCC" w:rsidRPr="0058716B">
        <w:rPr>
          <w:rFonts w:ascii="Times New Roman" w:hAnsi="Times New Roman"/>
          <w:sz w:val="24"/>
          <w:szCs w:val="24"/>
          <w:shd w:val="clear" w:color="auto" w:fill="FFFFFF"/>
        </w:rPr>
        <w:t xml:space="preserve"> целей, содержания и методов;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667C6B">
      <w:pPr>
        <w:pStyle w:val="32"/>
      </w:pPr>
      <w:bookmarkStart w:id="6" w:name="_Toc500192117"/>
      <w:r w:rsidRPr="0058716B">
        <w:t>1.1.3. Приоритетные направления деятельности дошкольной образовательной организации</w:t>
      </w:r>
      <w:bookmarkEnd w:id="6"/>
    </w:p>
    <w:p w:rsidR="00306E01"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приоритетных направлен</w:t>
      </w:r>
      <w:r w:rsidR="00155384" w:rsidRPr="0058716B">
        <w:rPr>
          <w:rFonts w:ascii="Times New Roman" w:hAnsi="Times New Roman"/>
          <w:sz w:val="24"/>
          <w:szCs w:val="24"/>
        </w:rPr>
        <w:t xml:space="preserve">ий деятельности ДОО обусловлен </w:t>
      </w:r>
      <w:r w:rsidRPr="0058716B">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rsidR="00513BCC"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Направление</w:t>
      </w:r>
      <w:r w:rsidRPr="0058716B">
        <w:rPr>
          <w:rFonts w:ascii="Times New Roman" w:hAnsi="Times New Roman"/>
          <w:sz w:val="24"/>
          <w:szCs w:val="24"/>
        </w:rPr>
        <w:t xml:space="preserve"> «</w:t>
      </w:r>
      <w:r w:rsidRPr="0058716B">
        <w:rPr>
          <w:rFonts w:ascii="Times New Roman" w:hAnsi="Times New Roman"/>
          <w:i/>
          <w:sz w:val="24"/>
          <w:szCs w:val="24"/>
        </w:rPr>
        <w:t>Физкультурно-оздоровительно-лечебная деятельность</w:t>
      </w:r>
      <w:r w:rsidR="00155384"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данного направления приоритетной деятельности ДОО обусловлен недостаточност</w:t>
      </w:r>
      <w:r w:rsidR="003C6588" w:rsidRPr="0058716B">
        <w:rPr>
          <w:rFonts w:ascii="Times New Roman" w:hAnsi="Times New Roman"/>
          <w:sz w:val="24"/>
          <w:szCs w:val="24"/>
        </w:rPr>
        <w:t>ью</w:t>
      </w:r>
      <w:r w:rsidRPr="0058716B">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w:t>
      </w:r>
      <w:r w:rsidR="004430F8" w:rsidRPr="0058716B">
        <w:rPr>
          <w:rFonts w:ascii="Times New Roman" w:hAnsi="Times New Roman"/>
          <w:sz w:val="24"/>
          <w:szCs w:val="24"/>
        </w:rPr>
        <w:t>системной хронической патологии;</w:t>
      </w:r>
      <w:r w:rsidRPr="0058716B">
        <w:rPr>
          <w:rFonts w:ascii="Times New Roman" w:hAnsi="Times New Roman"/>
          <w:sz w:val="24"/>
          <w:szCs w:val="24"/>
        </w:rPr>
        <w:t xml:space="preserve"> охраной и укреплени</w:t>
      </w:r>
      <w:r w:rsidR="0053147B" w:rsidRPr="0058716B">
        <w:rPr>
          <w:rFonts w:ascii="Times New Roman" w:hAnsi="Times New Roman"/>
          <w:sz w:val="24"/>
          <w:szCs w:val="24"/>
        </w:rPr>
        <w:t>ем</w:t>
      </w:r>
      <w:r w:rsidRPr="0058716B">
        <w:rPr>
          <w:rFonts w:ascii="Times New Roman" w:hAnsi="Times New Roman"/>
          <w:sz w:val="24"/>
          <w:szCs w:val="24"/>
        </w:rPr>
        <w:t xml:space="preserve"> функциональной деятельности зрительного анализатора</w:t>
      </w:r>
      <w:r w:rsidR="004430F8" w:rsidRPr="0058716B">
        <w:rPr>
          <w:rFonts w:ascii="Times New Roman" w:hAnsi="Times New Roman"/>
          <w:sz w:val="24"/>
          <w:szCs w:val="24"/>
        </w:rPr>
        <w:t>;</w:t>
      </w:r>
      <w:r w:rsidRPr="0058716B">
        <w:rPr>
          <w:rFonts w:ascii="Times New Roman" w:hAnsi="Times New Roman"/>
          <w:sz w:val="24"/>
          <w:szCs w:val="24"/>
        </w:rPr>
        <w:t xml:space="preserve"> развити</w:t>
      </w:r>
      <w:r w:rsidR="000B10B5" w:rsidRPr="0058716B">
        <w:rPr>
          <w:rFonts w:ascii="Times New Roman" w:hAnsi="Times New Roman"/>
          <w:sz w:val="24"/>
          <w:szCs w:val="24"/>
        </w:rPr>
        <w:t>ем</w:t>
      </w:r>
      <w:r w:rsidRPr="0058716B">
        <w:rPr>
          <w:rFonts w:ascii="Times New Roman" w:hAnsi="Times New Roman"/>
          <w:sz w:val="24"/>
          <w:szCs w:val="24"/>
        </w:rPr>
        <w:t xml:space="preserve"> и восстановлени</w:t>
      </w:r>
      <w:r w:rsidR="000B10B5" w:rsidRPr="0058716B">
        <w:rPr>
          <w:rFonts w:ascii="Times New Roman" w:hAnsi="Times New Roman"/>
          <w:sz w:val="24"/>
          <w:szCs w:val="24"/>
        </w:rPr>
        <w:t>ем</w:t>
      </w:r>
      <w:r w:rsidRPr="0058716B">
        <w:rPr>
          <w:rFonts w:ascii="Times New Roman" w:hAnsi="Times New Roman"/>
          <w:sz w:val="24"/>
          <w:szCs w:val="24"/>
        </w:rPr>
        <w:t xml:space="preserve"> нарушенного зрения до нормальных значений</w:t>
      </w:r>
      <w:r w:rsidR="004430F8" w:rsidRPr="0058716B">
        <w:rPr>
          <w:rFonts w:ascii="Times New Roman" w:hAnsi="Times New Roman"/>
          <w:sz w:val="24"/>
          <w:szCs w:val="24"/>
        </w:rPr>
        <w:t xml:space="preserve">; </w:t>
      </w:r>
      <w:r w:rsidRPr="0058716B">
        <w:rPr>
          <w:rFonts w:ascii="Times New Roman" w:hAnsi="Times New Roman"/>
          <w:sz w:val="24"/>
          <w:szCs w:val="24"/>
        </w:rPr>
        <w:t>воспитани</w:t>
      </w:r>
      <w:r w:rsidR="000B10B5" w:rsidRPr="0058716B">
        <w:rPr>
          <w:rFonts w:ascii="Times New Roman" w:hAnsi="Times New Roman"/>
          <w:sz w:val="24"/>
          <w:szCs w:val="24"/>
        </w:rPr>
        <w:t>ем</w:t>
      </w:r>
      <w:r w:rsidRPr="0058716B">
        <w:rPr>
          <w:rFonts w:ascii="Times New Roman" w:hAnsi="Times New Roman"/>
          <w:sz w:val="24"/>
          <w:szCs w:val="24"/>
        </w:rPr>
        <w:t xml:space="preserve"> двигательной активности</w:t>
      </w:r>
      <w:r w:rsidR="004430F8" w:rsidRPr="0058716B">
        <w:rPr>
          <w:rFonts w:ascii="Times New Roman" w:hAnsi="Times New Roman"/>
          <w:sz w:val="24"/>
          <w:szCs w:val="24"/>
        </w:rPr>
        <w:t>;</w:t>
      </w:r>
      <w:r w:rsidRPr="0058716B">
        <w:rPr>
          <w:rFonts w:ascii="Times New Roman" w:hAnsi="Times New Roman"/>
          <w:sz w:val="24"/>
          <w:szCs w:val="24"/>
        </w:rPr>
        <w:t xml:space="preserve"> преодолени</w:t>
      </w:r>
      <w:r w:rsidR="000B10B5" w:rsidRPr="0058716B">
        <w:rPr>
          <w:rFonts w:ascii="Times New Roman" w:hAnsi="Times New Roman"/>
          <w:sz w:val="24"/>
          <w:szCs w:val="24"/>
        </w:rPr>
        <w:t>ем</w:t>
      </w:r>
      <w:r w:rsidRPr="0058716B">
        <w:rPr>
          <w:rFonts w:ascii="Times New Roman" w:hAnsi="Times New Roman"/>
          <w:sz w:val="24"/>
          <w:szCs w:val="24"/>
        </w:rPr>
        <w:t xml:space="preserve"> трудностей формирования двигательных умений </w:t>
      </w:r>
      <w:r w:rsidR="0053147B" w:rsidRPr="0058716B">
        <w:rPr>
          <w:rFonts w:ascii="Times New Roman" w:hAnsi="Times New Roman"/>
          <w:sz w:val="24"/>
          <w:szCs w:val="24"/>
        </w:rPr>
        <w:t xml:space="preserve">и </w:t>
      </w:r>
      <w:r w:rsidRPr="0058716B">
        <w:rPr>
          <w:rFonts w:ascii="Times New Roman" w:hAnsi="Times New Roman"/>
          <w:sz w:val="24"/>
          <w:szCs w:val="24"/>
        </w:rPr>
        <w:t>навыков с повышени</w:t>
      </w:r>
      <w:r w:rsidR="0053147B" w:rsidRPr="0058716B">
        <w:rPr>
          <w:rFonts w:ascii="Times New Roman" w:hAnsi="Times New Roman"/>
          <w:sz w:val="24"/>
          <w:szCs w:val="24"/>
        </w:rPr>
        <w:t>ем</w:t>
      </w:r>
      <w:r w:rsidRPr="0058716B">
        <w:rPr>
          <w:rFonts w:ascii="Times New Roman" w:hAnsi="Times New Roman"/>
          <w:sz w:val="24"/>
          <w:szCs w:val="24"/>
        </w:rPr>
        <w:t xml:space="preserve"> координационных способностей.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ДОО по данному направлению включает:</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rsidR="000B10B5"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w:t>
      </w:r>
      <w:r w:rsidR="004430F8" w:rsidRPr="0058716B">
        <w:rPr>
          <w:rFonts w:ascii="Times New Roman" w:hAnsi="Times New Roman"/>
          <w:sz w:val="24"/>
          <w:szCs w:val="24"/>
        </w:rPr>
        <w:t>;</w:t>
      </w:r>
    </w:p>
    <w:p w:rsidR="00513BCC" w:rsidRPr="0058716B" w:rsidRDefault="000B10B5" w:rsidP="004430F8">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58716B">
        <w:rPr>
          <w:rFonts w:ascii="Times New Roman" w:hAnsi="Times New Roman"/>
          <w:sz w:val="24"/>
          <w:szCs w:val="24"/>
        </w:rPr>
        <w:t>ие зри</w:t>
      </w:r>
      <w:r w:rsidR="004430F8" w:rsidRPr="0058716B">
        <w:rPr>
          <w:rFonts w:ascii="Times New Roman" w:hAnsi="Times New Roman"/>
          <w:sz w:val="24"/>
          <w:szCs w:val="24"/>
        </w:rPr>
        <w:t>тельной работоспособности:</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определение характера и неукоснительное соблюдение режима зрительных нагрузок с учетом зрительных режимов для детей с амблиопией и косоглазием</w:t>
      </w:r>
      <w:r w:rsidR="004430F8" w:rsidRPr="0058716B">
        <w:rPr>
          <w:rFonts w:ascii="Times New Roman" w:hAnsi="Times New Roman"/>
          <w:sz w:val="24"/>
          <w:szCs w:val="24"/>
        </w:rPr>
        <w:t>,</w:t>
      </w:r>
      <w:r w:rsidR="00513BCC" w:rsidRPr="0058716B">
        <w:rPr>
          <w:rFonts w:ascii="Times New Roman" w:hAnsi="Times New Roman"/>
          <w:sz w:val="24"/>
          <w:szCs w:val="24"/>
        </w:rPr>
        <w:t xml:space="preserve"> соотносимых с этапами плеопто-ортоптического лечения;</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rsidR="00513BCC" w:rsidRPr="0058716B" w:rsidRDefault="002D0F08" w:rsidP="00080D59">
      <w:pPr>
        <w:tabs>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087EE2" w:rsidRPr="0058716B">
        <w:rPr>
          <w:rFonts w:ascii="Times New Roman" w:hAnsi="Times New Roman"/>
          <w:sz w:val="24"/>
          <w:szCs w:val="24"/>
        </w:rPr>
        <w:t>профилактику</w:t>
      </w:r>
      <w:r w:rsidR="00513BCC" w:rsidRPr="0058716B">
        <w:rPr>
          <w:rFonts w:ascii="Times New Roman" w:hAnsi="Times New Roman"/>
          <w:sz w:val="24"/>
          <w:szCs w:val="24"/>
        </w:rPr>
        <w:t xml:space="preserve"> обострения общих (хронических) заболеваний;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организацию жизнедеятельности дошкольников с ФРЗ </w:t>
      </w:r>
      <w:r w:rsidR="00087EE2" w:rsidRPr="0058716B">
        <w:rPr>
          <w:rFonts w:ascii="Times New Roman" w:hAnsi="Times New Roman"/>
          <w:sz w:val="24"/>
          <w:szCs w:val="24"/>
        </w:rPr>
        <w:t xml:space="preserve">с </w:t>
      </w:r>
      <w:r w:rsidRPr="0058716B">
        <w:rPr>
          <w:rFonts w:ascii="Times New Roman" w:hAnsi="Times New Roman"/>
          <w:sz w:val="24"/>
          <w:szCs w:val="24"/>
        </w:rPr>
        <w:t>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организацию статико-динамиче</w:t>
      </w:r>
      <w:r w:rsidR="000B10B5" w:rsidRPr="0058716B">
        <w:rPr>
          <w:rFonts w:ascii="Times New Roman" w:hAnsi="Times New Roman"/>
          <w:sz w:val="24"/>
          <w:szCs w:val="24"/>
        </w:rPr>
        <w:t xml:space="preserve">ского режима жизнедеятельности </w:t>
      </w:r>
      <w:r w:rsidR="00513BCC" w:rsidRPr="0058716B">
        <w:rPr>
          <w:rFonts w:ascii="Times New Roman" w:hAnsi="Times New Roman"/>
          <w:sz w:val="24"/>
          <w:szCs w:val="24"/>
        </w:rPr>
        <w:t>детей с нарушением зрения, отражающего целесообразную смену покоя и общей и зрит</w:t>
      </w:r>
      <w:r w:rsidR="000B10B5" w:rsidRPr="0058716B">
        <w:rPr>
          <w:rFonts w:ascii="Times New Roman" w:hAnsi="Times New Roman"/>
          <w:sz w:val="24"/>
          <w:szCs w:val="24"/>
        </w:rPr>
        <w:t xml:space="preserve">ельной двигательной активности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58716B">
        <w:rPr>
          <w:rFonts w:ascii="Times New Roman" w:hAnsi="Times New Roman"/>
          <w:sz w:val="24"/>
          <w:szCs w:val="24"/>
        </w:rPr>
        <w:t>е</w:t>
      </w:r>
      <w:r w:rsidRPr="0058716B">
        <w:rPr>
          <w:rFonts w:ascii="Times New Roman" w:hAnsi="Times New Roman"/>
          <w:sz w:val="24"/>
          <w:szCs w:val="24"/>
        </w:rPr>
        <w:t xml:space="preserve"> адекватного отношения к собственным зрительным возможностям, умениям его успешного использования в разных видах деятельности, развитие желания </w:t>
      </w:r>
      <w:r w:rsidR="00306E01" w:rsidRPr="0058716B">
        <w:rPr>
          <w:rFonts w:ascii="Times New Roman" w:hAnsi="Times New Roman"/>
          <w:sz w:val="24"/>
          <w:szCs w:val="24"/>
        </w:rPr>
        <w:t>из</w:t>
      </w:r>
      <w:r w:rsidRPr="0058716B">
        <w:rPr>
          <w:rFonts w:ascii="Times New Roman" w:hAnsi="Times New Roman"/>
          <w:sz w:val="24"/>
          <w:szCs w:val="24"/>
        </w:rPr>
        <w:t>лечиться;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58716B">
        <w:rPr>
          <w:rFonts w:ascii="Times New Roman" w:hAnsi="Times New Roman"/>
          <w:sz w:val="24"/>
          <w:szCs w:val="24"/>
        </w:rPr>
        <w:t xml:space="preserve">бодрого состояния, </w:t>
      </w:r>
      <w:r w:rsidRPr="0058716B">
        <w:rPr>
          <w:rFonts w:ascii="Times New Roman" w:hAnsi="Times New Roman"/>
          <w:sz w:val="24"/>
          <w:szCs w:val="24"/>
        </w:rPr>
        <w:t>общего здоровья и здоровья органов чувств;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широк</w:t>
      </w:r>
      <w:r w:rsidR="004430F8" w:rsidRPr="0058716B">
        <w:rPr>
          <w:rFonts w:ascii="Times New Roman" w:hAnsi="Times New Roman"/>
          <w:sz w:val="24"/>
          <w:szCs w:val="24"/>
        </w:rPr>
        <w:t xml:space="preserve">ую </w:t>
      </w:r>
      <w:r w:rsidRPr="0058716B">
        <w:rPr>
          <w:rFonts w:ascii="Times New Roman" w:hAnsi="Times New Roman"/>
          <w:sz w:val="24"/>
          <w:szCs w:val="24"/>
        </w:rPr>
        <w:t xml:space="preserve"> и рациональн</w:t>
      </w:r>
      <w:r w:rsidR="004430F8" w:rsidRPr="0058716B">
        <w:rPr>
          <w:rFonts w:ascii="Times New Roman" w:hAnsi="Times New Roman"/>
          <w:sz w:val="24"/>
          <w:szCs w:val="24"/>
        </w:rPr>
        <w:t>ую</w:t>
      </w:r>
      <w:r w:rsidRPr="0058716B">
        <w:rPr>
          <w:rFonts w:ascii="Times New Roman" w:hAnsi="Times New Roman"/>
          <w:sz w:val="24"/>
          <w:szCs w:val="24"/>
        </w:rPr>
        <w:t xml:space="preserve">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организационно-педагогических условий развития дошкольниками </w:t>
      </w:r>
      <w:r w:rsidRPr="0058716B">
        <w:rPr>
          <w:rFonts w:ascii="Times New Roman" w:hAnsi="Times New Roman"/>
          <w:sz w:val="24"/>
          <w:szCs w:val="24"/>
          <w:lang w:val="en-US"/>
        </w:rPr>
        <w:t>c</w:t>
      </w:r>
      <w:r w:rsidRPr="0058716B">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rsidR="00CD1B84" w:rsidRPr="0058716B" w:rsidRDefault="00513BCC" w:rsidP="00CD1B84">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и осуществление мероприятий по повышению родител</w:t>
      </w:r>
      <w:r w:rsidR="004430F8" w:rsidRPr="0058716B">
        <w:rPr>
          <w:rFonts w:ascii="Times New Roman" w:hAnsi="Times New Roman"/>
          <w:sz w:val="24"/>
          <w:szCs w:val="24"/>
        </w:rPr>
        <w:t>ьской</w:t>
      </w:r>
      <w:r w:rsidRPr="0058716B">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поддержани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и развити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нарушенного зрения с формиро</w:t>
      </w:r>
      <w:r w:rsidR="004430F8" w:rsidRPr="0058716B">
        <w:rPr>
          <w:rFonts w:ascii="Times New Roman" w:hAnsi="Times New Roman"/>
          <w:sz w:val="24"/>
          <w:szCs w:val="24"/>
          <w:shd w:val="clear" w:color="auto" w:fill="FFFFFF"/>
        </w:rPr>
        <w:t xml:space="preserve">ванием адекватного отношения к </w:t>
      </w:r>
      <w:r w:rsidRPr="0058716B">
        <w:rPr>
          <w:rFonts w:ascii="Times New Roman" w:hAnsi="Times New Roman"/>
          <w:sz w:val="24"/>
          <w:szCs w:val="24"/>
          <w:shd w:val="clear" w:color="auto" w:fill="FFFFFF"/>
        </w:rPr>
        <w:t>настоящим и будущим зрительным возможностям.</w:t>
      </w:r>
    </w:p>
    <w:p w:rsidR="00513BCC" w:rsidRPr="0058716B" w:rsidRDefault="00513BCC" w:rsidP="00CD1B84">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Направление «Художественно-эстетическая образовательная деятельность»</w:t>
      </w:r>
    </w:p>
    <w:p w:rsidR="00ED5F3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58716B">
        <w:rPr>
          <w:rFonts w:ascii="Times New Roman" w:hAnsi="Times New Roman"/>
          <w:sz w:val="24"/>
          <w:szCs w:val="24"/>
        </w:rPr>
        <w:t>гулирующей и контролирующей ролей</w:t>
      </w:r>
      <w:r w:rsidRPr="0058716B">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58716B">
        <w:rPr>
          <w:rFonts w:ascii="Times New Roman" w:hAnsi="Times New Roman"/>
          <w:sz w:val="24"/>
          <w:szCs w:val="24"/>
        </w:rPr>
        <w:t>тельной, двигательной активностей</w:t>
      </w:r>
      <w:r w:rsidRPr="0058716B">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58716B">
        <w:rPr>
          <w:rFonts w:ascii="Times New Roman" w:hAnsi="Times New Roman"/>
          <w:sz w:val="24"/>
          <w:szCs w:val="24"/>
        </w:rPr>
        <w:t>е</w:t>
      </w:r>
      <w:r w:rsidRPr="0058716B">
        <w:rPr>
          <w:rFonts w:ascii="Times New Roman" w:hAnsi="Times New Roman"/>
          <w:sz w:val="24"/>
          <w:szCs w:val="24"/>
        </w:rPr>
        <w:t xml:space="preserve"> гармонизации, утверждением и познанием своего «Я».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58716B">
        <w:rPr>
          <w:rFonts w:ascii="Times New Roman" w:hAnsi="Times New Roman"/>
          <w:sz w:val="24"/>
          <w:szCs w:val="24"/>
        </w:rPr>
        <w:t>–</w:t>
      </w:r>
      <w:r w:rsidRPr="0058716B">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58716B">
        <w:rPr>
          <w:rFonts w:ascii="Times New Roman" w:hAnsi="Times New Roman"/>
          <w:sz w:val="24"/>
          <w:szCs w:val="24"/>
        </w:rPr>
        <w:t>,</w:t>
      </w:r>
      <w:r w:rsidRPr="0058716B">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58716B">
        <w:rPr>
          <w:rFonts w:ascii="Times New Roman" w:hAnsi="Times New Roman"/>
          <w:sz w:val="24"/>
          <w:szCs w:val="24"/>
        </w:rPr>
        <w:t>е</w:t>
      </w:r>
      <w:r w:rsidRPr="0058716B">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с уч</w:t>
      </w:r>
      <w:r w:rsidR="00667C6B" w:rsidRPr="0058716B">
        <w:rPr>
          <w:rFonts w:ascii="Times New Roman" w:hAnsi="Times New Roman"/>
          <w:sz w:val="24"/>
          <w:szCs w:val="24"/>
        </w:rPr>
        <w:t>е</w:t>
      </w:r>
      <w:r w:rsidRPr="0058716B">
        <w:rPr>
          <w:rFonts w:ascii="Times New Roman" w:hAnsi="Times New Roman"/>
          <w:sz w:val="24"/>
          <w:szCs w:val="24"/>
        </w:rPr>
        <w:t>том индивидуально-типологических и особых образовательных потребностей этой группы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58716B">
        <w:rPr>
          <w:rFonts w:ascii="Times New Roman" w:hAnsi="Times New Roman"/>
          <w:sz w:val="24"/>
          <w:szCs w:val="24"/>
        </w:rPr>
        <w:t>е</w:t>
      </w:r>
      <w:r w:rsidRPr="0058716B">
        <w:rPr>
          <w:rFonts w:ascii="Times New Roman" w:hAnsi="Times New Roman"/>
          <w:sz w:val="24"/>
          <w:szCs w:val="24"/>
        </w:rPr>
        <w:t>нного вида художественно-эстетической деятельности  предметно-пространственной среды;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58716B">
        <w:rPr>
          <w:rFonts w:ascii="Times New Roman" w:hAnsi="Times New Roman"/>
          <w:sz w:val="24"/>
          <w:szCs w:val="24"/>
        </w:rPr>
        <w:t>е</w:t>
      </w:r>
      <w:r w:rsidR="00513BCC" w:rsidRPr="0058716B">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r w:rsidR="00D91286" w:rsidRPr="0058716B">
        <w:rPr>
          <w:rFonts w:ascii="Times New Roman" w:hAnsi="Times New Roman"/>
          <w:sz w:val="24"/>
          <w:szCs w:val="24"/>
        </w:rPr>
        <w:t>Адаптированную</w:t>
      </w:r>
      <w:r w:rsidR="00ED5F38" w:rsidRPr="0058716B">
        <w:rPr>
          <w:rFonts w:ascii="Times New Roman" w:hAnsi="Times New Roman"/>
          <w:sz w:val="24"/>
          <w:szCs w:val="24"/>
        </w:rPr>
        <w:t>п</w:t>
      </w:r>
      <w:r w:rsidR="00513BCC" w:rsidRPr="0058716B">
        <w:rPr>
          <w:rFonts w:ascii="Times New Roman" w:hAnsi="Times New Roman"/>
          <w:sz w:val="24"/>
          <w:szCs w:val="24"/>
        </w:rPr>
        <w:t>рограмму (воспитател</w:t>
      </w:r>
      <w:r w:rsidR="004430F8" w:rsidRPr="0058716B">
        <w:rPr>
          <w:rFonts w:ascii="Times New Roman" w:hAnsi="Times New Roman"/>
          <w:sz w:val="24"/>
          <w:szCs w:val="24"/>
        </w:rPr>
        <w:t>ей</w:t>
      </w:r>
      <w:r w:rsidR="00513BCC" w:rsidRPr="0058716B">
        <w:rPr>
          <w:rFonts w:ascii="Times New Roman" w:hAnsi="Times New Roman"/>
          <w:sz w:val="24"/>
          <w:szCs w:val="24"/>
        </w:rPr>
        <w:t>, музыкальн</w:t>
      </w:r>
      <w:r w:rsidR="004430F8" w:rsidRPr="0058716B">
        <w:rPr>
          <w:rFonts w:ascii="Times New Roman" w:hAnsi="Times New Roman"/>
          <w:sz w:val="24"/>
          <w:szCs w:val="24"/>
        </w:rPr>
        <w:t>ого</w:t>
      </w:r>
      <w:r w:rsidR="00513BCC" w:rsidRPr="0058716B">
        <w:rPr>
          <w:rFonts w:ascii="Times New Roman" w:hAnsi="Times New Roman"/>
          <w:sz w:val="24"/>
          <w:szCs w:val="24"/>
        </w:rPr>
        <w:t xml:space="preserve"> руководител</w:t>
      </w:r>
      <w:r w:rsidR="004430F8" w:rsidRPr="0058716B">
        <w:rPr>
          <w:rFonts w:ascii="Times New Roman" w:hAnsi="Times New Roman"/>
          <w:sz w:val="24"/>
          <w:szCs w:val="24"/>
        </w:rPr>
        <w:t>я</w:t>
      </w:r>
      <w:r w:rsidR="00513BCC" w:rsidRPr="0058716B">
        <w:rPr>
          <w:rFonts w:ascii="Times New Roman" w:hAnsi="Times New Roman"/>
          <w:sz w:val="24"/>
          <w:szCs w:val="24"/>
        </w:rPr>
        <w:t>, инструктор</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физическому воспитанию, учител</w:t>
      </w:r>
      <w:r w:rsidR="004430F8" w:rsidRPr="0058716B">
        <w:rPr>
          <w:rFonts w:ascii="Times New Roman" w:hAnsi="Times New Roman"/>
          <w:sz w:val="24"/>
          <w:szCs w:val="24"/>
        </w:rPr>
        <w:t>я</w:t>
      </w:r>
      <w:r w:rsidR="00513BCC" w:rsidRPr="0058716B">
        <w:rPr>
          <w:rFonts w:ascii="Times New Roman" w:hAnsi="Times New Roman"/>
          <w:sz w:val="24"/>
          <w:szCs w:val="24"/>
        </w:rPr>
        <w:t>-дефектолог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(тифлопедагог</w:t>
      </w:r>
      <w:r w:rsidR="004430F8" w:rsidRPr="0058716B">
        <w:rPr>
          <w:rFonts w:ascii="Times New Roman" w:hAnsi="Times New Roman"/>
          <w:sz w:val="24"/>
          <w:szCs w:val="24"/>
        </w:rPr>
        <w:t>а</w:t>
      </w:r>
      <w:r w:rsidR="00513BCC" w:rsidRPr="0058716B">
        <w:rPr>
          <w:rFonts w:ascii="Times New Roman" w:hAnsi="Times New Roman"/>
          <w:sz w:val="24"/>
          <w:szCs w:val="24"/>
        </w:rPr>
        <w:t>), учител</w:t>
      </w:r>
      <w:r w:rsidR="004430F8" w:rsidRPr="0058716B">
        <w:rPr>
          <w:rFonts w:ascii="Times New Roman" w:hAnsi="Times New Roman"/>
          <w:sz w:val="24"/>
          <w:szCs w:val="24"/>
        </w:rPr>
        <w:t>я</w:t>
      </w:r>
      <w:r w:rsidR="00513BCC" w:rsidRPr="0058716B">
        <w:rPr>
          <w:rFonts w:ascii="Times New Roman" w:hAnsi="Times New Roman"/>
          <w:sz w:val="24"/>
          <w:szCs w:val="24"/>
        </w:rPr>
        <w:t>-логопед</w:t>
      </w:r>
      <w:r w:rsidR="004430F8" w:rsidRPr="0058716B">
        <w:rPr>
          <w:rFonts w:ascii="Times New Roman" w:hAnsi="Times New Roman"/>
          <w:sz w:val="24"/>
          <w:szCs w:val="24"/>
        </w:rPr>
        <w:t>а</w:t>
      </w:r>
      <w:r w:rsidR="00513BCC" w:rsidRPr="0058716B">
        <w:rPr>
          <w:rFonts w:ascii="Times New Roman" w:hAnsi="Times New Roman"/>
          <w:sz w:val="24"/>
          <w:szCs w:val="24"/>
        </w:rPr>
        <w:t>, педагог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изобразительной деятельности, педагог</w:t>
      </w:r>
      <w:r w:rsidR="004430F8" w:rsidRPr="0058716B">
        <w:rPr>
          <w:rFonts w:ascii="Times New Roman" w:hAnsi="Times New Roman"/>
          <w:sz w:val="24"/>
          <w:szCs w:val="24"/>
        </w:rPr>
        <w:t>а</w:t>
      </w:r>
      <w:r w:rsidR="00513BCC" w:rsidRPr="0058716B">
        <w:rPr>
          <w:rFonts w:ascii="Times New Roman" w:hAnsi="Times New Roman"/>
          <w:sz w:val="24"/>
          <w:szCs w:val="24"/>
        </w:rPr>
        <w:t>-психолог</w:t>
      </w:r>
      <w:r w:rsidR="004430F8" w:rsidRPr="0058716B">
        <w:rPr>
          <w:rFonts w:ascii="Times New Roman" w:hAnsi="Times New Roman"/>
          <w:sz w:val="24"/>
          <w:szCs w:val="24"/>
        </w:rPr>
        <w:t>а</w:t>
      </w:r>
      <w:r w:rsidR="00513BCC" w:rsidRPr="0058716B">
        <w:rPr>
          <w:rFonts w:ascii="Times New Roman" w:hAnsi="Times New Roman"/>
          <w:sz w:val="24"/>
          <w:szCs w:val="24"/>
        </w:rPr>
        <w:t>) и владеющих адекватными методами и при</w:t>
      </w:r>
      <w:r w:rsidR="00667C6B" w:rsidRPr="0058716B">
        <w:rPr>
          <w:rFonts w:ascii="Times New Roman" w:hAnsi="Times New Roman"/>
          <w:sz w:val="24"/>
          <w:szCs w:val="24"/>
        </w:rPr>
        <w:t>е</w:t>
      </w:r>
      <w:r w:rsidR="00513BCC" w:rsidRPr="0058716B">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решение педагогами образовательных задач по актуализации  интегративных знани</w:t>
      </w:r>
      <w:r w:rsidR="004430F8" w:rsidRPr="0058716B">
        <w:rPr>
          <w:rFonts w:ascii="Times New Roman" w:hAnsi="Times New Roman"/>
          <w:sz w:val="24"/>
          <w:szCs w:val="24"/>
        </w:rPr>
        <w:t>й</w:t>
      </w:r>
      <w:r w:rsidRPr="0058716B">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обеспечение дет</w:t>
      </w:r>
      <w:r w:rsidR="004430F8" w:rsidRPr="0058716B">
        <w:rPr>
          <w:rFonts w:ascii="Times New Roman" w:hAnsi="Times New Roman"/>
          <w:sz w:val="24"/>
          <w:szCs w:val="24"/>
        </w:rPr>
        <w:t>ей</w:t>
      </w:r>
      <w:r w:rsidRPr="0058716B">
        <w:rPr>
          <w:rFonts w:ascii="Times New Roman" w:hAnsi="Times New Roman"/>
          <w:sz w:val="24"/>
          <w:szCs w:val="24"/>
        </w:rPr>
        <w:t xml:space="preserve"> возможность</w:t>
      </w:r>
      <w:r w:rsidR="004430F8" w:rsidRPr="0058716B">
        <w:rPr>
          <w:rFonts w:ascii="Times New Roman" w:hAnsi="Times New Roman"/>
          <w:sz w:val="24"/>
          <w:szCs w:val="24"/>
        </w:rPr>
        <w:t>ю</w:t>
      </w:r>
      <w:r w:rsidRPr="0058716B">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7" w:name="_Toc500192118"/>
      <w:r w:rsidRPr="0058716B">
        <w:t xml:space="preserve">1.1.4. Принципы и подходы к формированию </w:t>
      </w:r>
      <w:r w:rsidR="00D91286" w:rsidRPr="0058716B">
        <w:t>Адаптированной</w:t>
      </w:r>
      <w:r w:rsidRPr="0058716B">
        <w:t xml:space="preserve"> программы, механизмы адаптации</w:t>
      </w:r>
      <w:bookmarkEnd w:id="7"/>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w:t>
      </w:r>
      <w:r w:rsidR="00ED5F38" w:rsidRPr="0058716B">
        <w:rPr>
          <w:rFonts w:ascii="Times New Roman" w:hAnsi="Times New Roman"/>
          <w:sz w:val="24"/>
          <w:szCs w:val="24"/>
        </w:rPr>
        <w:t>,</w:t>
      </w:r>
      <w:r w:rsidR="00E70159" w:rsidRPr="0058716B">
        <w:rPr>
          <w:rFonts w:ascii="Times New Roman" w:hAnsi="Times New Roman"/>
          <w:sz w:val="24"/>
          <w:szCs w:val="24"/>
        </w:rPr>
        <w:t xml:space="preserve"> П</w:t>
      </w:r>
      <w:r w:rsidRPr="0058716B">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поддержка разнообразия детства;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сохранение уникальности и самоценности детства как важного этапа в общем развитии человека;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позитивная социализация ребенка;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сотрудничество Организации с семьей;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развивающее вариативное образование;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полнота содержания и интеграция отдельных образовательных областей.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58716B">
        <w:rPr>
          <w:rFonts w:ascii="Times New Roman" w:hAnsi="Times New Roman"/>
          <w:i/>
          <w:sz w:val="24"/>
          <w:szCs w:val="24"/>
        </w:rPr>
        <w:t>принципом педагогической целесообразности в уточнении объ</w:t>
      </w:r>
      <w:r w:rsidR="00667C6B" w:rsidRPr="0058716B">
        <w:rPr>
          <w:rFonts w:ascii="Times New Roman" w:hAnsi="Times New Roman"/>
          <w:i/>
          <w:sz w:val="24"/>
          <w:szCs w:val="24"/>
        </w:rPr>
        <w:t>е</w:t>
      </w:r>
      <w:r w:rsidRPr="0058716B">
        <w:rPr>
          <w:rFonts w:ascii="Times New Roman" w:hAnsi="Times New Roman"/>
          <w:i/>
          <w:sz w:val="24"/>
          <w:szCs w:val="24"/>
        </w:rPr>
        <w:t>ма и содержательного наполнения образовательной деятельности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58716B">
        <w:rPr>
          <w:rFonts w:ascii="Times New Roman" w:hAnsi="Times New Roman"/>
          <w:sz w:val="24"/>
          <w:szCs w:val="24"/>
          <w:lang w:val="en-US"/>
        </w:rPr>
        <w:t>c</w:t>
      </w:r>
      <w:r w:rsidRPr="0058716B">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r w:rsidR="00D91286" w:rsidRPr="0058716B">
        <w:rPr>
          <w:rFonts w:ascii="Times New Roman" w:hAnsi="Times New Roman"/>
          <w:sz w:val="24"/>
          <w:szCs w:val="24"/>
        </w:rPr>
        <w:t>Адаптированной</w:t>
      </w:r>
      <w:r w:rsidR="00CC4FAF" w:rsidRPr="0058716B">
        <w:rPr>
          <w:rFonts w:ascii="Times New Roman" w:hAnsi="Times New Roman"/>
          <w:sz w:val="24"/>
          <w:szCs w:val="24"/>
        </w:rPr>
        <w:t>п</w:t>
      </w:r>
      <w:r w:rsidRPr="0058716B">
        <w:rPr>
          <w:rFonts w:ascii="Times New Roman" w:hAnsi="Times New Roman"/>
          <w:sz w:val="24"/>
          <w:szCs w:val="24"/>
        </w:rPr>
        <w:t>рограммы:</w:t>
      </w:r>
    </w:p>
    <w:p w:rsidR="00CC4FA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программы для детей с нарушением </w:t>
      </w:r>
      <w:r w:rsidR="00E70159" w:rsidRPr="0058716B">
        <w:rPr>
          <w:rFonts w:ascii="Times New Roman" w:hAnsi="Times New Roman"/>
          <w:sz w:val="24"/>
          <w:szCs w:val="24"/>
        </w:rPr>
        <w:t xml:space="preserve">зрения </w:t>
      </w:r>
      <w:r w:rsidRPr="0058716B">
        <w:rPr>
          <w:rFonts w:ascii="Times New Roman" w:hAnsi="Times New Roman"/>
          <w:sz w:val="24"/>
          <w:szCs w:val="24"/>
        </w:rPr>
        <w:t xml:space="preserve">следует придерживаться </w:t>
      </w:r>
      <w:r w:rsidRPr="0058716B">
        <w:rPr>
          <w:rFonts w:ascii="Times New Roman" w:hAnsi="Times New Roman"/>
          <w:i/>
          <w:sz w:val="24"/>
          <w:szCs w:val="24"/>
        </w:rPr>
        <w:t>принципа уч</w:t>
      </w:r>
      <w:r w:rsidR="00667C6B" w:rsidRPr="0058716B">
        <w:rPr>
          <w:rFonts w:ascii="Times New Roman" w:hAnsi="Times New Roman"/>
          <w:i/>
          <w:sz w:val="24"/>
          <w:szCs w:val="24"/>
        </w:rPr>
        <w:t>е</w:t>
      </w:r>
      <w:r w:rsidRPr="0058716B">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принципом важно подбирать и предлагать, вовлекать реб</w:t>
      </w:r>
      <w:r w:rsidR="00667C6B" w:rsidRPr="0058716B">
        <w:rPr>
          <w:rFonts w:ascii="Times New Roman" w:hAnsi="Times New Roman"/>
          <w:sz w:val="24"/>
          <w:szCs w:val="24"/>
        </w:rPr>
        <w:t>е</w:t>
      </w:r>
      <w:r w:rsidRPr="0058716B">
        <w:rPr>
          <w:rFonts w:ascii="Times New Roman" w:hAnsi="Times New Roman"/>
          <w:sz w:val="24"/>
          <w:szCs w:val="24"/>
        </w:rPr>
        <w:t>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 xml:space="preserve">рограмма сочетает </w:t>
      </w:r>
      <w:r w:rsidRPr="0058716B">
        <w:rPr>
          <w:rFonts w:ascii="Times New Roman" w:hAnsi="Times New Roman"/>
          <w:i/>
          <w:sz w:val="24"/>
          <w:szCs w:val="24"/>
        </w:rPr>
        <w:t>принципы научной обоснованности и практического применения тифлопсихологических и тифлопедагогических изысканий</w:t>
      </w:r>
      <w:r w:rsidRPr="0058716B">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рограмма определяет и раскрывает специфику образовательной среды во всех е</w:t>
      </w:r>
      <w:r w:rsidR="00667C6B" w:rsidRPr="0058716B">
        <w:rPr>
          <w:rFonts w:ascii="Times New Roman" w:hAnsi="Times New Roman"/>
          <w:sz w:val="24"/>
          <w:szCs w:val="24"/>
        </w:rPr>
        <w:t>е</w:t>
      </w:r>
      <w:r w:rsidRPr="0058716B">
        <w:rPr>
          <w:rFonts w:ascii="Times New Roman" w:hAnsi="Times New Roman"/>
          <w:sz w:val="24"/>
          <w:szCs w:val="24"/>
        </w:rPr>
        <w:t xml:space="preserve"> составляющих в соответствии с индивидуально-типологическими особенностями детей с ФРЗ и их особыми образовательными потребностями: коррекционно-</w:t>
      </w:r>
      <w:r w:rsidRPr="0058716B">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58716B">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для детей с</w:t>
      </w:r>
      <w:r w:rsidR="00080D59">
        <w:rPr>
          <w:rFonts w:ascii="Times New Roman" w:hAnsi="Times New Roman"/>
          <w:sz w:val="24"/>
          <w:szCs w:val="24"/>
          <w:shd w:val="clear" w:color="auto" w:fill="FFFFFF"/>
        </w:rPr>
        <w:t xml:space="preserve"> ФРЗ в своих составляющих, в т. </w:t>
      </w:r>
      <w:r w:rsidRPr="0058716B">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58716B">
        <w:rPr>
          <w:rFonts w:ascii="Times New Roman" w:hAnsi="Times New Roman"/>
          <w:i/>
          <w:sz w:val="24"/>
          <w:szCs w:val="24"/>
          <w:shd w:val="clear" w:color="auto" w:fill="FFFFFF"/>
        </w:rPr>
        <w:t>коррекционно-развивающей направленности</w:t>
      </w:r>
      <w:r w:rsidRPr="0058716B">
        <w:rPr>
          <w:rFonts w:ascii="Times New Roman" w:hAnsi="Times New Roman"/>
          <w:sz w:val="24"/>
          <w:szCs w:val="24"/>
          <w:shd w:val="clear" w:color="auto" w:fill="FFFFFF"/>
        </w:rPr>
        <w:t xml:space="preserve"> с удовлетворением </w:t>
      </w:r>
      <w:r w:rsidR="006F397D" w:rsidRPr="0058716B">
        <w:rPr>
          <w:rFonts w:ascii="Times New Roman" w:hAnsi="Times New Roman"/>
          <w:sz w:val="24"/>
          <w:szCs w:val="24"/>
          <w:shd w:val="clear" w:color="auto" w:fill="FFFFFF"/>
        </w:rPr>
        <w:t xml:space="preserve">у </w:t>
      </w:r>
      <w:r w:rsidRPr="0058716B">
        <w:rPr>
          <w:rFonts w:ascii="Times New Roman" w:hAnsi="Times New Roman"/>
          <w:sz w:val="24"/>
          <w:szCs w:val="24"/>
          <w:shd w:val="clear" w:color="auto" w:fill="FFFFFF"/>
        </w:rPr>
        <w:t>реб</w:t>
      </w:r>
      <w:r w:rsidR="00667C6B"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нк</w:t>
      </w:r>
      <w:r w:rsidR="006F397D" w:rsidRPr="0058716B">
        <w:rPr>
          <w:rFonts w:ascii="Times New Roman" w:hAnsi="Times New Roman"/>
          <w:sz w:val="24"/>
          <w:szCs w:val="24"/>
          <w:shd w:val="clear" w:color="auto" w:fill="FFFFFF"/>
        </w:rPr>
        <w:t>а</w:t>
      </w:r>
      <w:r w:rsidRPr="0058716B">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w:t>
      </w:r>
      <w:r w:rsidR="00D91286" w:rsidRPr="0058716B">
        <w:rPr>
          <w:rFonts w:ascii="Times New Roman" w:hAnsi="Times New Roman"/>
          <w:sz w:val="24"/>
          <w:szCs w:val="24"/>
          <w:shd w:val="clear" w:color="auto" w:fill="FFFFFF"/>
        </w:rPr>
        <w:t>Адаптированная</w:t>
      </w:r>
      <w:r w:rsidR="002D0F08" w:rsidRPr="002D0F08">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513BCC" w:rsidRPr="0058716B" w:rsidRDefault="00A7079A"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Ранний возраст –</w:t>
      </w:r>
      <w:r w:rsidR="00513BCC" w:rsidRPr="0058716B">
        <w:rPr>
          <w:rFonts w:ascii="Times New Roman" w:hAnsi="Times New Roman"/>
          <w:sz w:val="24"/>
          <w:szCs w:val="24"/>
        </w:rPr>
        <w:t xml:space="preserve">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даптационно-профилактическую </w:t>
      </w:r>
      <w:r w:rsidR="00CC4FAF" w:rsidRPr="0058716B">
        <w:rPr>
          <w:rFonts w:ascii="Times New Roman" w:hAnsi="Times New Roman"/>
          <w:sz w:val="24"/>
          <w:szCs w:val="24"/>
        </w:rPr>
        <w:t>п</w:t>
      </w:r>
      <w:r w:rsidR="00513BCC" w:rsidRPr="0058716B">
        <w:rPr>
          <w:rFonts w:ascii="Times New Roman" w:hAnsi="Times New Roman"/>
          <w:sz w:val="24"/>
          <w:szCs w:val="24"/>
        </w:rPr>
        <w:t>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4.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 xml:space="preserve">рограмма отражает комплексность и единство лечебно-профилактических, </w:t>
      </w:r>
      <w:r w:rsidRPr="0058716B">
        <w:rPr>
          <w:rFonts w:ascii="Times New Roman" w:hAnsi="Times New Roman"/>
          <w:sz w:val="24"/>
          <w:szCs w:val="24"/>
          <w:shd w:val="clear" w:color="auto" w:fill="FFFFFF"/>
          <w:lang w:val="en-US"/>
        </w:rPr>
        <w:t>c</w:t>
      </w:r>
      <w:r w:rsidRPr="0058716B">
        <w:rPr>
          <w:rFonts w:ascii="Times New Roman" w:hAnsi="Times New Roman"/>
          <w:sz w:val="24"/>
          <w:szCs w:val="24"/>
          <w:shd w:val="clear" w:color="auto" w:fill="FFFFFF"/>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i/>
          <w:sz w:val="24"/>
          <w:szCs w:val="24"/>
          <w:shd w:val="clear" w:color="auto" w:fill="FFFFFF"/>
        </w:rPr>
        <w:t>Механизм адаптации основной образовательной программы.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58716B">
        <w:rPr>
          <w:rFonts w:ascii="Times New Roman" w:hAnsi="Times New Roman"/>
          <w:sz w:val="24"/>
          <w:szCs w:val="24"/>
        </w:rPr>
        <w:t>е</w:t>
      </w:r>
      <w:r w:rsidRPr="0058716B">
        <w:rPr>
          <w:rFonts w:ascii="Times New Roman" w:hAnsi="Times New Roman"/>
          <w:sz w:val="24"/>
          <w:szCs w:val="24"/>
        </w:rPr>
        <w:t xml:space="preserve"> адаптации следует исходить из позиции </w:t>
      </w:r>
      <w:r w:rsidR="002D0F08" w:rsidRPr="002D0F08">
        <w:rPr>
          <w:rFonts w:ascii="Times New Roman" w:hAnsi="Times New Roman"/>
          <w:sz w:val="24"/>
          <w:szCs w:val="24"/>
        </w:rPr>
        <w:t>–</w:t>
      </w:r>
      <w:r w:rsidRPr="0058716B">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58716B">
        <w:rPr>
          <w:rFonts w:ascii="Times New Roman" w:hAnsi="Times New Roman"/>
          <w:b/>
          <w:sz w:val="24"/>
          <w:szCs w:val="24"/>
        </w:rPr>
        <w:t>Механизмом адаптации</w:t>
      </w:r>
      <w:r w:rsidRPr="0058716B">
        <w:rPr>
          <w:rFonts w:ascii="Times New Roman" w:hAnsi="Times New Roman"/>
          <w:sz w:val="24"/>
          <w:szCs w:val="24"/>
        </w:rPr>
        <w:t xml:space="preserve"> программы </w:t>
      </w:r>
      <w:r w:rsidRPr="0058716B">
        <w:rPr>
          <w:rFonts w:ascii="Times New Roman" w:hAnsi="Times New Roman"/>
          <w:b/>
          <w:sz w:val="24"/>
          <w:szCs w:val="24"/>
        </w:rPr>
        <w:t xml:space="preserve">выступает формирование образовательной программы, </w:t>
      </w:r>
      <w:r w:rsidRPr="0058716B">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Элементами механизма адаптации выступают:</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ц</w:t>
      </w:r>
      <w:r w:rsidR="00513BCC" w:rsidRPr="0058716B">
        <w:rPr>
          <w:rFonts w:ascii="Times New Roman" w:hAnsi="Times New Roman"/>
          <w:sz w:val="24"/>
          <w:szCs w:val="24"/>
        </w:rPr>
        <w:t xml:space="preserve">елевые ориентиры </w:t>
      </w:r>
      <w:r w:rsidR="00D91286" w:rsidRPr="0058716B">
        <w:rPr>
          <w:rFonts w:ascii="Times New Roman" w:hAnsi="Times New Roman"/>
          <w:sz w:val="24"/>
          <w:szCs w:val="24"/>
        </w:rPr>
        <w:t>Адаптированной</w:t>
      </w:r>
      <w:r w:rsidR="00513BCC" w:rsidRPr="0058716B">
        <w:rPr>
          <w:rFonts w:ascii="Times New Roman" w:hAnsi="Times New Roman"/>
          <w:sz w:val="24"/>
          <w:szCs w:val="24"/>
        </w:rPr>
        <w:t xml:space="preserve"> программы конкретизируются разработчиками с учетом оценки реальных в</w:t>
      </w:r>
      <w:r w:rsidR="00D92454" w:rsidRPr="0058716B">
        <w:rPr>
          <w:rFonts w:ascii="Times New Roman" w:hAnsi="Times New Roman"/>
          <w:sz w:val="24"/>
          <w:szCs w:val="24"/>
        </w:rPr>
        <w:t>озможностей воспитанников с ФРЗ;</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о</w:t>
      </w:r>
      <w:r w:rsidR="00513BCC" w:rsidRPr="0058716B">
        <w:rPr>
          <w:rFonts w:ascii="Times New Roman" w:hAnsi="Times New Roman"/>
          <w:sz w:val="24"/>
          <w:szCs w:val="24"/>
        </w:rPr>
        <w:t>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в</w:t>
      </w:r>
      <w:r w:rsidR="00513BCC" w:rsidRPr="0058716B">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у</w:t>
      </w:r>
      <w:r w:rsidR="00513BCC" w:rsidRPr="0058716B">
        <w:rPr>
          <w:rFonts w:ascii="Times New Roman" w:hAnsi="Times New Roman"/>
          <w:sz w:val="24"/>
          <w:szCs w:val="24"/>
        </w:rPr>
        <w:t>точнение разработчиками предметного наполнения и, при необходимости, объ</w:t>
      </w:r>
      <w:r w:rsidR="00667C6B" w:rsidRPr="0058716B">
        <w:rPr>
          <w:rFonts w:ascii="Times New Roman" w:hAnsi="Times New Roman"/>
          <w:sz w:val="24"/>
          <w:szCs w:val="24"/>
        </w:rPr>
        <w:t>е</w:t>
      </w:r>
      <w:r w:rsidR="00513BCC" w:rsidRPr="0058716B">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о</w:t>
      </w:r>
      <w:r w:rsidR="00513BCC" w:rsidRPr="0058716B">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58716B">
        <w:rPr>
          <w:rFonts w:ascii="Times New Roman" w:hAnsi="Times New Roman"/>
          <w:sz w:val="24"/>
          <w:szCs w:val="24"/>
        </w:rPr>
        <w:t>е</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р</w:t>
      </w:r>
      <w:r w:rsidR="00513BCC" w:rsidRPr="0058716B">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в</w:t>
      </w:r>
      <w:r w:rsidR="00513BCC" w:rsidRPr="0058716B">
        <w:rPr>
          <w:rFonts w:ascii="Times New Roman" w:hAnsi="Times New Roman"/>
          <w:sz w:val="24"/>
          <w:szCs w:val="24"/>
        </w:rPr>
        <w:t xml:space="preserve">ключение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даптационно-профилактической </w:t>
      </w:r>
      <w:r w:rsidR="00CC4FAF" w:rsidRPr="0058716B">
        <w:rPr>
          <w:rFonts w:ascii="Times New Roman" w:hAnsi="Times New Roman"/>
          <w:sz w:val="24"/>
          <w:szCs w:val="24"/>
        </w:rPr>
        <w:t>п</w:t>
      </w:r>
      <w:r w:rsidR="00513BCC" w:rsidRPr="0058716B">
        <w:rPr>
          <w:rFonts w:ascii="Times New Roman" w:hAnsi="Times New Roman"/>
          <w:sz w:val="24"/>
          <w:szCs w:val="24"/>
        </w:rPr>
        <w:t>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w:t>
      </w:r>
      <w:r w:rsidR="00CC4FAF" w:rsidRPr="0058716B">
        <w:rPr>
          <w:rFonts w:ascii="Times New Roman" w:hAnsi="Times New Roman"/>
          <w:sz w:val="24"/>
          <w:szCs w:val="24"/>
        </w:rPr>
        <w:t>со</w:t>
      </w:r>
      <w:r w:rsidR="00513BCC" w:rsidRPr="0058716B">
        <w:rPr>
          <w:rFonts w:ascii="Times New Roman" w:hAnsi="Times New Roman"/>
          <w:sz w:val="24"/>
          <w:szCs w:val="24"/>
        </w:rPr>
        <w:t>глазием</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t> </w:t>
      </w:r>
      <w:r w:rsidR="00D92454" w:rsidRPr="0058716B">
        <w:rPr>
          <w:rFonts w:ascii="Times New Roman" w:hAnsi="Times New Roman"/>
          <w:sz w:val="24"/>
          <w:szCs w:val="24"/>
        </w:rPr>
        <w:t>о</w:t>
      </w:r>
      <w:r w:rsidR="00513BCC" w:rsidRPr="0058716B">
        <w:rPr>
          <w:rFonts w:ascii="Times New Roman" w:hAnsi="Times New Roman"/>
          <w:sz w:val="24"/>
          <w:szCs w:val="24"/>
        </w:rPr>
        <w:t>писание специальных социально-средовых, предметно-пространственных условий.</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8" w:name="_Toc500192119"/>
      <w:r w:rsidRPr="0058716B">
        <w:rPr>
          <w:sz w:val="24"/>
          <w:szCs w:val="24"/>
        </w:rPr>
        <w:t>1.2. Планируемые результаты</w:t>
      </w:r>
      <w:bookmarkEnd w:id="8"/>
    </w:p>
    <w:p w:rsidR="00513BCC" w:rsidRPr="0058716B" w:rsidRDefault="00513BCC" w:rsidP="00667C6B">
      <w:pPr>
        <w:pStyle w:val="32"/>
      </w:pPr>
      <w:bookmarkStart w:id="9" w:name="_Toc500192120"/>
      <w:r w:rsidRPr="0058716B">
        <w:t>1.2.1. Целевые ориентиры в младенческом возрасте</w:t>
      </w:r>
      <w:bookmarkEnd w:id="9"/>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полугодия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lang w:val="en-US"/>
        </w:rPr>
        <w:t> </w:t>
      </w:r>
      <w:r w:rsidR="00513BCC" w:rsidRPr="0058716B">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58716B">
        <w:rPr>
          <w:rFonts w:ascii="Times New Roman" w:hAnsi="Times New Roman"/>
          <w:sz w:val="24"/>
          <w:szCs w:val="24"/>
        </w:rPr>
        <w:t xml:space="preserve">его </w:t>
      </w:r>
      <w:r w:rsidR="00513BCC" w:rsidRPr="0058716B">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58716B">
        <w:rPr>
          <w:rFonts w:ascii="Times New Roman" w:hAnsi="Times New Roman"/>
          <w:sz w:val="24"/>
          <w:szCs w:val="24"/>
        </w:rPr>
        <w:t xml:space="preserve">х </w:t>
      </w:r>
      <w:r w:rsidR="00513BCC" w:rsidRPr="0058716B">
        <w:rPr>
          <w:rFonts w:ascii="Times New Roman" w:hAnsi="Times New Roman"/>
          <w:sz w:val="24"/>
          <w:szCs w:val="24"/>
        </w:rPr>
        <w:t>из поля взора;</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года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58716B">
        <w:rPr>
          <w:rFonts w:ascii="Times New Roman" w:hAnsi="Times New Roman"/>
          <w:sz w:val="24"/>
          <w:szCs w:val="24"/>
        </w:rPr>
        <w:t>уется</w:t>
      </w:r>
      <w:r w:rsidR="00513BCC" w:rsidRPr="0058716B">
        <w:rPr>
          <w:rFonts w:ascii="Times New Roman" w:hAnsi="Times New Roman"/>
          <w:sz w:val="24"/>
          <w:szCs w:val="24"/>
        </w:rPr>
        <w:t xml:space="preserve"> ярко иллюстрированным</w:t>
      </w:r>
      <w:r w:rsidR="00B32B47" w:rsidRPr="0058716B">
        <w:rPr>
          <w:rFonts w:ascii="Times New Roman" w:hAnsi="Times New Roman"/>
          <w:sz w:val="24"/>
          <w:szCs w:val="24"/>
        </w:rPr>
        <w:t>и</w:t>
      </w:r>
      <w:r w:rsidR="00A92AA7">
        <w:rPr>
          <w:rFonts w:ascii="Times New Roman" w:hAnsi="Times New Roman"/>
          <w:sz w:val="24"/>
          <w:szCs w:val="24"/>
        </w:rPr>
        <w:t xml:space="preserve"> </w:t>
      </w:r>
      <w:r w:rsidR="00513BCC" w:rsidRPr="0058716B">
        <w:rPr>
          <w:rFonts w:ascii="Times New Roman" w:hAnsi="Times New Roman"/>
          <w:sz w:val="24"/>
          <w:szCs w:val="24"/>
        </w:rPr>
        <w:t>книгам</w:t>
      </w:r>
      <w:r w:rsidR="00B32B47" w:rsidRPr="0058716B">
        <w:rPr>
          <w:rFonts w:ascii="Times New Roman" w:hAnsi="Times New Roman"/>
          <w:sz w:val="24"/>
          <w:szCs w:val="24"/>
        </w:rPr>
        <w:t>и</w:t>
      </w:r>
      <w:r w:rsidR="00513BCC" w:rsidRPr="0058716B">
        <w:rPr>
          <w:rFonts w:ascii="Times New Roman" w:hAnsi="Times New Roman"/>
          <w:sz w:val="24"/>
          <w:szCs w:val="24"/>
        </w:rPr>
        <w:t>, умело их перелистывает, проявляет рассматрива</w:t>
      </w:r>
      <w:r w:rsidR="00B32B47" w:rsidRPr="0058716B">
        <w:rPr>
          <w:rFonts w:ascii="Times New Roman" w:hAnsi="Times New Roman"/>
          <w:sz w:val="24"/>
          <w:szCs w:val="24"/>
        </w:rPr>
        <w:t>ет</w:t>
      </w:r>
      <w:r w:rsidR="00513BCC" w:rsidRPr="0058716B">
        <w:rPr>
          <w:rFonts w:ascii="Times New Roman" w:hAnsi="Times New Roman"/>
          <w:sz w:val="24"/>
          <w:szCs w:val="24"/>
        </w:rPr>
        <w:t xml:space="preserve"> картинк</w:t>
      </w:r>
      <w:r w:rsidR="00B32B47" w:rsidRPr="0058716B">
        <w:rPr>
          <w:rFonts w:ascii="Times New Roman" w:hAnsi="Times New Roman"/>
          <w:sz w:val="24"/>
          <w:szCs w:val="24"/>
        </w:rPr>
        <w:t>и</w:t>
      </w:r>
      <w:r w:rsidR="00513BCC" w:rsidRPr="0058716B">
        <w:rPr>
          <w:rFonts w:ascii="Times New Roman" w:hAnsi="Times New Roman"/>
          <w:sz w:val="24"/>
          <w:szCs w:val="24"/>
        </w:rPr>
        <w:t xml:space="preserve"> по опто</w:t>
      </w:r>
      <w:r w:rsidR="00A92AA7">
        <w:rPr>
          <w:rFonts w:ascii="Times New Roman" w:hAnsi="Times New Roman"/>
          <w:sz w:val="24"/>
          <w:szCs w:val="24"/>
        </w:rPr>
        <w:t>-</w:t>
      </w:r>
      <w:r w:rsidR="00513BCC" w:rsidRPr="0058716B">
        <w:rPr>
          <w:rFonts w:ascii="Times New Roman" w:hAnsi="Times New Roman"/>
          <w:sz w:val="24"/>
          <w:szCs w:val="24"/>
        </w:rPr>
        <w:t>физическим характеристикам</w:t>
      </w:r>
      <w:r w:rsidR="00B32B47" w:rsidRPr="0058716B">
        <w:rPr>
          <w:rFonts w:ascii="Times New Roman" w:hAnsi="Times New Roman"/>
          <w:sz w:val="24"/>
          <w:szCs w:val="24"/>
        </w:rPr>
        <w:t>,</w:t>
      </w:r>
      <w:r w:rsidR="00513BCC" w:rsidRPr="0058716B">
        <w:rPr>
          <w:rFonts w:ascii="Times New Roman" w:hAnsi="Times New Roman"/>
          <w:sz w:val="24"/>
          <w:szCs w:val="24"/>
        </w:rPr>
        <w:t xml:space="preserve"> соответствующи</w:t>
      </w:r>
      <w:r w:rsidR="00B32B47" w:rsidRPr="0058716B">
        <w:rPr>
          <w:rFonts w:ascii="Times New Roman" w:hAnsi="Times New Roman"/>
          <w:sz w:val="24"/>
          <w:szCs w:val="24"/>
        </w:rPr>
        <w:t>м</w:t>
      </w:r>
      <w:r w:rsidR="00513BCC" w:rsidRPr="0058716B">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проявляет зрительный способ поведения.</w:t>
      </w:r>
    </w:p>
    <w:p w:rsidR="00B32B47" w:rsidRPr="0058716B" w:rsidRDefault="00B32B47"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0" w:name="_Toc500192121"/>
      <w:r w:rsidRPr="0058716B">
        <w:t>1.2.2. Целевые ориентиры в раннем возрасте</w:t>
      </w:r>
      <w:bookmarkEnd w:id="10"/>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И</w:t>
      </w:r>
      <w:r w:rsidR="00513BCC" w:rsidRPr="0058716B">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С</w:t>
      </w:r>
      <w:r w:rsidR="00513BCC" w:rsidRPr="0058716B">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58716B">
        <w:rPr>
          <w:rFonts w:ascii="Times New Roman" w:hAnsi="Times New Roman"/>
          <w:sz w:val="24"/>
          <w:szCs w:val="24"/>
        </w:rPr>
        <w:t>е</w:t>
      </w:r>
      <w:r w:rsidR="00513BCC" w:rsidRPr="0058716B">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58716B">
        <w:rPr>
          <w:rFonts w:ascii="Times New Roman" w:hAnsi="Times New Roman"/>
          <w:sz w:val="24"/>
          <w:szCs w:val="24"/>
        </w:rPr>
        <w:t>,</w:t>
      </w:r>
      <w:r w:rsidR="00513BCC" w:rsidRPr="0058716B">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w:t>
      </w:r>
      <w:r w:rsidR="00351F36" w:rsidRPr="0058716B">
        <w:rPr>
          <w:rFonts w:ascii="Times New Roman" w:hAnsi="Times New Roman"/>
          <w:sz w:val="24"/>
          <w:szCs w:val="24"/>
        </w:rPr>
        <w:t xml:space="preserve">зрительно </w:t>
      </w:r>
      <w:r w:rsidR="00513BCC" w:rsidRPr="0058716B">
        <w:rPr>
          <w:rFonts w:ascii="Times New Roman" w:hAnsi="Times New Roman"/>
          <w:sz w:val="24"/>
          <w:szCs w:val="24"/>
        </w:rPr>
        <w:t>воспринимаемым</w:t>
      </w:r>
      <w:r w:rsidR="00351F36" w:rsidRPr="0058716B">
        <w:rPr>
          <w:rFonts w:ascii="Times New Roman" w:hAnsi="Times New Roman"/>
          <w:sz w:val="24"/>
          <w:szCs w:val="24"/>
        </w:rPr>
        <w:t>и</w:t>
      </w:r>
      <w:r w:rsidR="00513BCC" w:rsidRPr="0058716B">
        <w:rPr>
          <w:rFonts w:ascii="Times New Roman" w:hAnsi="Times New Roman"/>
          <w:sz w:val="24"/>
          <w:szCs w:val="24"/>
        </w:rPr>
        <w:t xml:space="preserve"> им предмет</w:t>
      </w:r>
      <w:r w:rsidR="00351F36" w:rsidRPr="0058716B">
        <w:rPr>
          <w:rFonts w:ascii="Times New Roman" w:hAnsi="Times New Roman"/>
          <w:sz w:val="24"/>
          <w:szCs w:val="24"/>
        </w:rPr>
        <w:t>ами</w:t>
      </w:r>
      <w:r w:rsidR="00513BCC" w:rsidRPr="0058716B">
        <w:rPr>
          <w:rFonts w:ascii="Times New Roman" w:hAnsi="Times New Roman"/>
          <w:sz w:val="24"/>
          <w:szCs w:val="24"/>
        </w:rPr>
        <w:t xml:space="preserve"> и объект</w:t>
      </w:r>
      <w:r w:rsidR="00351F36" w:rsidRPr="0058716B">
        <w:rPr>
          <w:rFonts w:ascii="Times New Roman" w:hAnsi="Times New Roman"/>
          <w:sz w:val="24"/>
          <w:szCs w:val="24"/>
        </w:rPr>
        <w:t>ами</w:t>
      </w:r>
      <w:r w:rsidR="00513BCC" w:rsidRPr="0058716B">
        <w:rPr>
          <w:rFonts w:ascii="Times New Roman" w:hAnsi="Times New Roman"/>
          <w:sz w:val="24"/>
          <w:szCs w:val="24"/>
        </w:rPr>
        <w:t>; использует вербальные и невербальные средства общения с взрослыми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П</w:t>
      </w:r>
      <w:r w:rsidR="00513BCC" w:rsidRPr="0058716B">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Л</w:t>
      </w:r>
      <w:r w:rsidR="00513BCC" w:rsidRPr="0058716B">
        <w:rPr>
          <w:rFonts w:ascii="Times New Roman" w:hAnsi="Times New Roman"/>
          <w:sz w:val="24"/>
          <w:szCs w:val="24"/>
        </w:rPr>
        <w:t>юбит слушать стихи, песни, короткие сказки, рассматривать книг</w:t>
      </w:r>
      <w:r w:rsidR="00351F36" w:rsidRPr="0058716B">
        <w:rPr>
          <w:rFonts w:ascii="Times New Roman" w:hAnsi="Times New Roman"/>
          <w:sz w:val="24"/>
          <w:szCs w:val="24"/>
        </w:rPr>
        <w:t>и</w:t>
      </w:r>
      <w:r w:rsidR="00513BCC" w:rsidRPr="0058716B">
        <w:rPr>
          <w:rFonts w:ascii="Times New Roman" w:hAnsi="Times New Roman"/>
          <w:sz w:val="24"/>
          <w:szCs w:val="24"/>
        </w:rPr>
        <w:t>, двигаться в пространстве под музыку. Проявляет живой эмоциональный отклик на эстетические впечатления от зрительного, слухового восприяти</w:t>
      </w:r>
      <w:r w:rsidR="00351F36" w:rsidRPr="0058716B">
        <w:rPr>
          <w:rFonts w:ascii="Times New Roman" w:hAnsi="Times New Roman"/>
          <w:sz w:val="24"/>
          <w:szCs w:val="24"/>
        </w:rPr>
        <w:t>й</w:t>
      </w:r>
      <w:r w:rsidR="00513BCC" w:rsidRPr="0058716B">
        <w:rPr>
          <w:rFonts w:ascii="Times New Roman" w:hAnsi="Times New Roman"/>
          <w:sz w:val="24"/>
          <w:szCs w:val="24"/>
        </w:rPr>
        <w:t>, на результат  игровых действий с игрушками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1" w:name="_Toc500192122"/>
      <w:r w:rsidRPr="0058716B">
        <w:t>1.2.3. Целевые ориентиры на этапе завершения освоения Программы</w:t>
      </w:r>
      <w:bookmarkEnd w:id="11"/>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58716B">
        <w:rPr>
          <w:rFonts w:ascii="Times New Roman" w:hAnsi="Times New Roman"/>
          <w:sz w:val="24"/>
          <w:szCs w:val="24"/>
        </w:rPr>
        <w:t>.</w:t>
      </w:r>
    </w:p>
    <w:p w:rsidR="00C90363"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58716B">
        <w:rPr>
          <w:rFonts w:ascii="Times New Roman" w:hAnsi="Times New Roman"/>
          <w:sz w:val="24"/>
          <w:szCs w:val="24"/>
        </w:rPr>
        <w:t>игровой</w:t>
      </w:r>
      <w:r w:rsidR="00513BCC" w:rsidRPr="0058716B">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C90363" w:rsidRPr="0058716B">
        <w:rPr>
          <w:rFonts w:ascii="Times New Roman" w:hAnsi="Times New Roman"/>
          <w:sz w:val="24"/>
          <w:szCs w:val="24"/>
        </w:rPr>
        <w:t>Р</w:t>
      </w:r>
      <w:r w:rsidR="00513BCC" w:rsidRPr="0058716B">
        <w:rPr>
          <w:rFonts w:ascii="Times New Roman" w:hAnsi="Times New Roman"/>
          <w:sz w:val="24"/>
          <w:szCs w:val="24"/>
        </w:rPr>
        <w:t>ебенок достаточно хорошо владеет устной речью, использует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У</w:t>
      </w:r>
      <w:r w:rsidR="00513BCC" w:rsidRPr="0058716B">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sidR="00513BCC" w:rsidRPr="0058716B">
        <w:rPr>
          <w:rFonts w:ascii="Times New Roman" w:hAnsi="Times New Roman"/>
          <w:sz w:val="24"/>
          <w:szCs w:val="24"/>
          <w:lang w:val="en-US"/>
        </w:rPr>
        <w:t>c</w:t>
      </w:r>
      <w:r w:rsidR="00513BCC" w:rsidRPr="0058716B">
        <w:rPr>
          <w:rFonts w:ascii="Times New Roman" w:hAnsi="Times New Roman"/>
          <w:sz w:val="24"/>
          <w:szCs w:val="24"/>
        </w:rPr>
        <w:t>ко</w:t>
      </w:r>
      <w:r w:rsidR="00C90363" w:rsidRPr="0058716B">
        <w:rPr>
          <w:rFonts w:ascii="Times New Roman" w:hAnsi="Times New Roman"/>
          <w:sz w:val="24"/>
          <w:szCs w:val="24"/>
        </w:rPr>
        <w:t>о</w:t>
      </w:r>
      <w:r w:rsidR="00513BCC" w:rsidRPr="0058716B">
        <w:rPr>
          <w:rFonts w:ascii="Times New Roman" w:hAnsi="Times New Roman"/>
          <w:sz w:val="24"/>
          <w:szCs w:val="24"/>
        </w:rPr>
        <w:t>рдинированными движениями, развита моторика рук, их мышечная сила</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58716B">
        <w:rPr>
          <w:rFonts w:ascii="Times New Roman" w:hAnsi="Times New Roman"/>
          <w:sz w:val="24"/>
          <w:szCs w:val="24"/>
        </w:rPr>
        <w:t>е</w:t>
      </w:r>
      <w:r w:rsidR="00513BCC" w:rsidRPr="0058716B">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C90363"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rsidR="0058716B" w:rsidRDefault="0058716B" w:rsidP="008D3032">
      <w:pPr>
        <w:pStyle w:val="22"/>
        <w:rPr>
          <w:sz w:val="24"/>
          <w:szCs w:val="24"/>
        </w:rPr>
      </w:pPr>
      <w:bookmarkStart w:id="12" w:name="_Toc479006027"/>
    </w:p>
    <w:p w:rsidR="00513BCC" w:rsidRPr="0058716B" w:rsidRDefault="00513BCC" w:rsidP="008D3032">
      <w:pPr>
        <w:pStyle w:val="22"/>
        <w:rPr>
          <w:sz w:val="24"/>
          <w:szCs w:val="24"/>
        </w:rPr>
      </w:pPr>
      <w:bookmarkStart w:id="13" w:name="_Toc500192123"/>
      <w:r w:rsidRPr="0058716B">
        <w:rPr>
          <w:sz w:val="24"/>
          <w:szCs w:val="24"/>
        </w:rPr>
        <w:t xml:space="preserve">1.3. Развивающее оценивание качества образовательной деятельности по </w:t>
      </w:r>
      <w:r w:rsidR="00D91286" w:rsidRPr="0058716B">
        <w:rPr>
          <w:sz w:val="24"/>
          <w:szCs w:val="24"/>
        </w:rPr>
        <w:t>Адаптированной</w:t>
      </w:r>
      <w:r w:rsidRPr="0058716B">
        <w:rPr>
          <w:sz w:val="24"/>
          <w:szCs w:val="24"/>
        </w:rPr>
        <w:t xml:space="preserve"> основной образовательной программе дошкольного образования</w:t>
      </w:r>
      <w:bookmarkEnd w:id="12"/>
      <w:bookmarkEnd w:id="13"/>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программы в дошкольном образовании детей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w:t>
      </w:r>
      <w:r w:rsidRPr="0058716B">
        <w:rPr>
          <w:rFonts w:ascii="Times New Roman" w:eastAsia="Times New Roman" w:hAnsi="Times New Roman"/>
          <w:sz w:val="24"/>
          <w:szCs w:val="24"/>
        </w:rPr>
        <w:t>рограммы.</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Целевые ориентиры, представленные в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подлежат непосредственной оценке;</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 с ФРЗ;</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являются непосредственным основанием при оценке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rsidR="00513BCC" w:rsidRPr="0058716B" w:rsidRDefault="00513BCC" w:rsidP="00667C6B">
      <w:pPr>
        <w:widowControl w:val="0"/>
        <w:snapToGrid w:val="0"/>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r w:rsidR="009D7B22" w:rsidRPr="0058716B">
        <w:rPr>
          <w:rFonts w:ascii="Times New Roman" w:eastAsia="Times New Roman" w:hAnsi="Times New Roman"/>
          <w:sz w:val="24"/>
          <w:szCs w:val="24"/>
        </w:rPr>
        <w:t>амблиопией и косоглазием</w:t>
      </w:r>
      <w:r w:rsidRPr="0058716B">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детские портфолио, фиксирующие достижения ребенка в ходе образовательной деятельности;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карты развития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различные шкалы индивидуального развития ребенка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 соответствии со Стандартом и принципами </w:t>
      </w:r>
      <w:r w:rsidR="00D91286" w:rsidRPr="0058716B">
        <w:rPr>
          <w:rFonts w:ascii="Times New Roman" w:hAnsi="Times New Roman"/>
          <w:sz w:val="24"/>
          <w:szCs w:val="24"/>
          <w:lang w:eastAsia="ar-SA"/>
        </w:rPr>
        <w:t>Адаптированной</w:t>
      </w:r>
      <w:r w:rsidR="00A92AA7">
        <w:rPr>
          <w:rFonts w:ascii="Times New Roman" w:hAnsi="Times New Roman"/>
          <w:sz w:val="24"/>
          <w:szCs w:val="24"/>
          <w:lang w:eastAsia="ar-SA"/>
        </w:rPr>
        <w:t xml:space="preserve"> </w:t>
      </w:r>
      <w:r w:rsidRPr="0058716B">
        <w:rPr>
          <w:rFonts w:ascii="Times New Roman" w:hAnsi="Times New Roman"/>
          <w:sz w:val="24"/>
          <w:szCs w:val="24"/>
        </w:rPr>
        <w:t>программы</w:t>
      </w:r>
      <w:r w:rsidRPr="0058716B">
        <w:rPr>
          <w:rFonts w:ascii="Times New Roman" w:hAnsi="Times New Roman"/>
          <w:sz w:val="24"/>
          <w:szCs w:val="24"/>
          <w:lang w:eastAsia="ar-SA"/>
        </w:rPr>
        <w:t xml:space="preserve"> оценка качества образовательной деятельности по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rPr>
        <w:t xml:space="preserve"> программе</w:t>
      </w:r>
      <w:r w:rsidRPr="0058716B">
        <w:rPr>
          <w:rFonts w:ascii="Times New Roman" w:hAnsi="Times New Roman"/>
          <w:sz w:val="24"/>
          <w:szCs w:val="24"/>
          <w:lang w:eastAsia="ar-SA"/>
        </w:rPr>
        <w:t>:</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1) поддерживает ценности развития и позитивной социализации ребенка раннего и дошкольного возраста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58716B">
        <w:rPr>
          <w:rFonts w:ascii="Times New Roman" w:hAnsi="Times New Roman"/>
          <w:sz w:val="24"/>
          <w:szCs w:val="24"/>
          <w:lang w:eastAsia="ar-SA"/>
        </w:rPr>
        <w:t xml:space="preserve"> с</w:t>
      </w:r>
      <w:r w:rsidRPr="0058716B">
        <w:rPr>
          <w:rFonts w:ascii="Times New Roman" w:hAnsi="Times New Roman"/>
          <w:sz w:val="24"/>
          <w:szCs w:val="24"/>
          <w:lang w:eastAsia="ar-SA"/>
        </w:rPr>
        <w:t>:</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развития ребенка с ФРЗ в дошкольном детстве,</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образовательной и коррекционно-реабилитационной среды,</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58716B">
        <w:rPr>
          <w:rFonts w:ascii="Times New Roman" w:hAnsi="Times New Roman"/>
          <w:sz w:val="24"/>
          <w:szCs w:val="24"/>
          <w:lang w:eastAsia="ar-SA"/>
        </w:rPr>
        <w:t>А</w:t>
      </w:r>
      <w:r w:rsidRPr="0058716B">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Система оценки качества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образовательной программы дошкольного образования для детей с ФРЗ на уровне Организации должна обеспечивать участие всех </w:t>
      </w:r>
      <w:r w:rsidR="00351F36" w:rsidRPr="0058716B">
        <w:rPr>
          <w:rFonts w:ascii="Times New Roman" w:hAnsi="Times New Roman"/>
          <w:sz w:val="24"/>
          <w:szCs w:val="24"/>
          <w:lang w:eastAsia="ar-SA"/>
        </w:rPr>
        <w:t xml:space="preserve">членов </w:t>
      </w:r>
      <w:r w:rsidRPr="0058716B">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предусмотрены следующие уровни системы оценки качества: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Pr>
          <w:rFonts w:ascii="Times New Roman" w:hAnsi="Times New Roman"/>
          <w:sz w:val="24"/>
          <w:szCs w:val="24"/>
          <w:lang w:eastAsia="ar-SA"/>
        </w:rPr>
        <w:t xml:space="preserve"> </w:t>
      </w:r>
      <w:r w:rsidRPr="0058716B">
        <w:rPr>
          <w:rFonts w:ascii="Times New Roman" w:hAnsi="Times New Roman"/>
          <w:sz w:val="24"/>
          <w:szCs w:val="24"/>
          <w:lang w:eastAsia="ar-SA"/>
        </w:rPr>
        <w:t xml:space="preserve"> индивидуальной работы с детьми с ФРЗ по Программе;</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внутренняя оценка, самооценка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повышени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качества реализации программы дошкольного образования;</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реализаци</w:t>
      </w:r>
      <w:r w:rsidR="00351F36" w:rsidRPr="0058716B">
        <w:rPr>
          <w:rFonts w:ascii="Times New Roman" w:hAnsi="Times New Roman"/>
          <w:sz w:val="24"/>
          <w:szCs w:val="24"/>
          <w:lang w:eastAsia="ar-SA"/>
        </w:rPr>
        <w:t>я</w:t>
      </w:r>
      <w:r w:rsidRPr="0058716B">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обеспечени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объективной экспертизы деятельности Организации в процессе оценки качества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программы дошкольного образования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задани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создани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58716B">
        <w:rPr>
          <w:rFonts w:ascii="Times New Roman" w:hAnsi="Times New Roman"/>
          <w:sz w:val="24"/>
          <w:szCs w:val="24"/>
          <w:lang w:eastAsia="ar-SA"/>
        </w:rPr>
        <w:t>ю</w:t>
      </w:r>
      <w:r w:rsidRPr="0058716B">
        <w:rPr>
          <w:rFonts w:ascii="Times New Roman" w:hAnsi="Times New Roman"/>
          <w:sz w:val="24"/>
          <w:szCs w:val="24"/>
          <w:lang w:eastAsia="ar-SA"/>
        </w:rPr>
        <w:t>т ребенок с ФРЗ, его семья и педагогический коллектив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58716B">
        <w:rPr>
          <w:rFonts w:ascii="Times New Roman" w:hAnsi="Times New Roman"/>
          <w:sz w:val="24"/>
          <w:szCs w:val="24"/>
          <w:lang w:eastAsia="ar-SA"/>
        </w:rPr>
        <w:t>Адаптированной</w:t>
      </w:r>
      <w:r w:rsidR="00513BCC" w:rsidRPr="0058716B">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513BCC" w:rsidRPr="0058716B" w:rsidRDefault="00513BCC" w:rsidP="00667C6B">
      <w:pPr>
        <w:spacing w:after="0" w:line="360" w:lineRule="auto"/>
        <w:ind w:firstLine="709"/>
        <w:jc w:val="both"/>
        <w:rPr>
          <w:rFonts w:ascii="Times New Roman" w:hAnsi="Times New Roman"/>
          <w:sz w:val="24"/>
          <w:szCs w:val="24"/>
        </w:rPr>
      </w:pPr>
    </w:p>
    <w:p w:rsidR="00A92AA7" w:rsidRDefault="00A92AA7">
      <w:pPr>
        <w:rPr>
          <w:rFonts w:ascii="Times New Roman" w:eastAsia="Times New Roman" w:hAnsi="Times New Roman"/>
          <w:b/>
          <w:bCs/>
          <w:sz w:val="24"/>
          <w:szCs w:val="24"/>
        </w:rPr>
      </w:pPr>
      <w:bookmarkStart w:id="14" w:name="_Toc479006028"/>
      <w:bookmarkStart w:id="15" w:name="_Toc500192124"/>
      <w:r>
        <w:rPr>
          <w:sz w:val="24"/>
        </w:rPr>
        <w:br w:type="page"/>
      </w:r>
    </w:p>
    <w:p w:rsidR="00513BCC" w:rsidRPr="0058716B" w:rsidRDefault="00513BCC" w:rsidP="008A02C8">
      <w:pPr>
        <w:pStyle w:val="14"/>
        <w:rPr>
          <w:sz w:val="24"/>
        </w:rPr>
      </w:pPr>
      <w:r w:rsidRPr="0058716B">
        <w:rPr>
          <w:sz w:val="24"/>
        </w:rPr>
        <w:t>2. СОДЕРЖАТЕЛЬНЫЙ РАЗДЕЛ</w:t>
      </w:r>
      <w:bookmarkEnd w:id="14"/>
      <w:bookmarkEnd w:id="15"/>
    </w:p>
    <w:p w:rsidR="00513BCC" w:rsidRPr="0058716B" w:rsidRDefault="00513BCC" w:rsidP="008D3032">
      <w:pPr>
        <w:pStyle w:val="22"/>
        <w:rPr>
          <w:sz w:val="24"/>
          <w:szCs w:val="24"/>
        </w:rPr>
      </w:pPr>
      <w:bookmarkStart w:id="16" w:name="_Toc479006029"/>
    </w:p>
    <w:p w:rsidR="00513BCC" w:rsidRPr="0058716B" w:rsidRDefault="00513BCC" w:rsidP="008D3032">
      <w:pPr>
        <w:pStyle w:val="22"/>
        <w:rPr>
          <w:sz w:val="24"/>
          <w:szCs w:val="24"/>
        </w:rPr>
      </w:pPr>
      <w:bookmarkStart w:id="17" w:name="_Toc500192125"/>
      <w:r w:rsidRPr="0058716B">
        <w:rPr>
          <w:sz w:val="24"/>
          <w:szCs w:val="24"/>
        </w:rPr>
        <w:t>2.1. Общие положения</w:t>
      </w:r>
      <w:bookmarkEnd w:id="16"/>
      <w:bookmarkEnd w:id="17"/>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данном разделе представлены:</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58716B">
        <w:rPr>
          <w:rFonts w:ascii="Times New Roman" w:hAnsi="Times New Roman"/>
          <w:sz w:val="24"/>
          <w:szCs w:val="24"/>
        </w:rPr>
        <w:t>е</w:t>
      </w:r>
      <w:r w:rsidR="00513BCC" w:rsidRPr="0058716B">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образовательная адаптационно-профилактическая </w:t>
      </w:r>
      <w:r w:rsidR="009A7F44" w:rsidRPr="0058716B">
        <w:rPr>
          <w:rFonts w:ascii="Times New Roman" w:hAnsi="Times New Roman"/>
          <w:sz w:val="24"/>
          <w:szCs w:val="24"/>
        </w:rPr>
        <w:t>п</w:t>
      </w:r>
      <w:r w:rsidR="00513BCC" w:rsidRPr="0058716B">
        <w:rPr>
          <w:rFonts w:ascii="Times New Roman" w:hAnsi="Times New Roman"/>
          <w:sz w:val="24"/>
          <w:szCs w:val="24"/>
        </w:rPr>
        <w:t>рограмма;</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513BCC" w:rsidRPr="0058716B" w:rsidRDefault="00513BCC" w:rsidP="00667C6B">
      <w:pPr>
        <w:widowControl w:val="0"/>
        <w:spacing w:after="0" w:line="360" w:lineRule="auto"/>
        <w:ind w:firstLine="709"/>
        <w:jc w:val="both"/>
        <w:rPr>
          <w:rFonts w:ascii="Times New Roman" w:hAnsi="Times New Roman"/>
          <w:sz w:val="24"/>
          <w:szCs w:val="24"/>
        </w:rPr>
      </w:pPr>
    </w:p>
    <w:p w:rsidR="00513BCC" w:rsidRPr="00A92AA7" w:rsidRDefault="00513BCC" w:rsidP="00A92AA7">
      <w:pPr>
        <w:ind w:firstLine="709"/>
        <w:jc w:val="both"/>
        <w:rPr>
          <w:rFonts w:ascii="Times New Roman" w:hAnsi="Times New Roman"/>
          <w:b/>
          <w:sz w:val="24"/>
          <w:szCs w:val="24"/>
        </w:rPr>
      </w:pPr>
      <w:bookmarkStart w:id="18" w:name="_Toc479006030"/>
      <w:bookmarkStart w:id="19" w:name="_Toc500192126"/>
      <w:r w:rsidRPr="00A92AA7">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rsidR="00513BCC" w:rsidRPr="0058716B" w:rsidRDefault="00513BCC" w:rsidP="00667C6B">
      <w:pPr>
        <w:pStyle w:val="32"/>
      </w:pPr>
      <w:bookmarkStart w:id="20" w:name="_Toc479006031"/>
      <w:bookmarkStart w:id="21" w:name="_Toc500192127"/>
      <w:r w:rsidRPr="0058716B">
        <w:t>2.2.1. Младенческий и ранний возраст</w:t>
      </w:r>
      <w:bookmarkEnd w:id="20"/>
      <w:bookmarkEnd w:id="21"/>
    </w:p>
    <w:p w:rsidR="00513BCC" w:rsidRPr="0058716B" w:rsidRDefault="00513BCC" w:rsidP="009A7F44">
      <w:pPr>
        <w:pStyle w:val="41"/>
        <w:rPr>
          <w:sz w:val="24"/>
          <w:szCs w:val="24"/>
        </w:rPr>
      </w:pPr>
      <w:bookmarkStart w:id="22" w:name="_Toc479006032"/>
      <w:bookmarkStart w:id="23" w:name="_Toc500192128"/>
      <w:r w:rsidRPr="0058716B">
        <w:rPr>
          <w:sz w:val="24"/>
          <w:szCs w:val="24"/>
        </w:rPr>
        <w:t>2.2.1.1. Социально-коммуникативное развитие</w:t>
      </w:r>
      <w:bookmarkEnd w:id="22"/>
      <w:bookmarkEnd w:id="23"/>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i/>
        </w:rPr>
      </w:pPr>
      <w:r w:rsidRPr="0058716B">
        <w:rPr>
          <w:i/>
        </w:rPr>
        <w:t>В сфере развития неречевого и речевого общения ребенка с взрослым</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58716B">
        <w:t xml:space="preserve">его </w:t>
      </w:r>
      <w:r w:rsidRPr="0058716B">
        <w:t>достижения, поддерживает инициативность и настойчивость в разных видах детской деятельности, самообслуживании.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способствует развитию у ребенка интереса и</w:t>
      </w:r>
      <w:r w:rsidR="00903CA4" w:rsidRPr="0058716B">
        <w:t xml:space="preserve"> доброжелательного отношения к </w:t>
      </w:r>
      <w:r w:rsidRPr="0058716B">
        <w:t>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58716B">
        <w:t>оцессе взаимодействия: радости,</w:t>
      </w:r>
      <w:r w:rsidRPr="0058716B">
        <w:t xml:space="preserve"> злости, огорчения, боли и т.</w:t>
      </w:r>
      <w:r w:rsidR="00A92AA7">
        <w:t> </w:t>
      </w:r>
      <w:r w:rsidRPr="0058716B">
        <w:t>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развития социальных отношений и общения со сверстниками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обращает внимание ребенка с нарушением зрения на игры и действия других детей.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58716B">
        <w:t xml:space="preserve">их </w:t>
      </w:r>
      <w:r w:rsidRPr="0058716B">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i/>
        </w:rPr>
      </w:pPr>
      <w:r w:rsidRPr="0058716B">
        <w:rPr>
          <w:rFonts w:eastAsia="Calibri"/>
          <w:i/>
        </w:rPr>
        <w:t>В сфере развития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социального и эмоционального развития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58716B">
        <w:t>ем</w:t>
      </w:r>
      <w:r w:rsidRPr="0058716B">
        <w:t>у излишних требований.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Ребенок знакомится с другими детьми, а взрослый при необходимости оказывает ему в этом поддержку, представляя</w:t>
      </w:r>
      <w:r w:rsidR="00903CA4" w:rsidRPr="0058716B">
        <w:t xml:space="preserve"> его</w:t>
      </w:r>
      <w:r w:rsidRPr="0058716B">
        <w:t xml:space="preserve"> другим детям, называя по имени, усаживая его на первых порах рядом с собой.</w:t>
      </w:r>
    </w:p>
    <w:p w:rsidR="00513BCC" w:rsidRPr="0058716B" w:rsidRDefault="00513BCC" w:rsidP="00667C6B">
      <w:pPr>
        <w:pStyle w:val="msonormalbullet2gif"/>
        <w:tabs>
          <w:tab w:val="left" w:pos="567"/>
        </w:tabs>
        <w:spacing w:after="0" w:afterAutospacing="0" w:line="360" w:lineRule="auto"/>
        <w:ind w:firstLine="567"/>
        <w:contextualSpacing/>
        <w:jc w:val="both"/>
        <w:rPr>
          <w:rFonts w:eastAsia="Calibri"/>
          <w:b/>
        </w:rPr>
      </w:pPr>
    </w:p>
    <w:p w:rsidR="00513BCC" w:rsidRPr="0058716B" w:rsidRDefault="00513BCC" w:rsidP="00903CA4">
      <w:pPr>
        <w:pStyle w:val="41"/>
        <w:contextualSpacing/>
        <w:rPr>
          <w:sz w:val="24"/>
          <w:szCs w:val="24"/>
        </w:rPr>
      </w:pPr>
      <w:bookmarkStart w:id="24" w:name="_Toc500192129"/>
      <w:r w:rsidRPr="0058716B">
        <w:rPr>
          <w:sz w:val="24"/>
          <w:szCs w:val="24"/>
        </w:rPr>
        <w:t>2.2.1.2. Познавательное развитие</w:t>
      </w:r>
      <w:bookmarkEnd w:id="24"/>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сфере познавательного развития основными </w:t>
      </w:r>
      <w:r w:rsidRPr="0058716B">
        <w:rPr>
          <w:i/>
        </w:rPr>
        <w:t xml:space="preserve">задачами образовательной деятельности </w:t>
      </w:r>
      <w:r w:rsidRPr="0058716B">
        <w:t>являются</w:t>
      </w:r>
      <w:r w:rsidR="00903CA4" w:rsidRPr="0058716B">
        <w:t>:</w:t>
      </w:r>
      <w:r w:rsidRPr="0058716B">
        <w:t xml:space="preserve"> создание условий для развития </w:t>
      </w:r>
      <w:r w:rsidR="006F397D" w:rsidRPr="0058716B">
        <w:t xml:space="preserve">у </w:t>
      </w:r>
      <w:r w:rsidRPr="0058716B">
        <w:t>ребенк</w:t>
      </w:r>
      <w:r w:rsidR="006F397D" w:rsidRPr="0058716B">
        <w:t>а</w:t>
      </w:r>
      <w:r w:rsidRPr="0058716B">
        <w:t xml:space="preserve"> с нарушением зрения зрительного восприятия, сенсорно-перцептивной готовности к освоению сенсорных эталонов</w:t>
      </w:r>
      <w:r w:rsidR="00903CA4" w:rsidRPr="0058716B">
        <w:t>;</w:t>
      </w:r>
      <w:r w:rsidRPr="0058716B">
        <w:t xml:space="preserve"> ознакомлени</w:t>
      </w:r>
      <w:r w:rsidR="00903CA4" w:rsidRPr="0058716B">
        <w:t>е</w:t>
      </w:r>
      <w:r w:rsidRPr="0058716B">
        <w:t xml:space="preserve"> детей с явлениями и предметами окружающего мира, овладения предметными действиями; развити</w:t>
      </w:r>
      <w:r w:rsidR="00903CA4" w:rsidRPr="0058716B">
        <w:t>е</w:t>
      </w:r>
      <w:r w:rsidRPr="0058716B">
        <w:t xml:space="preserve">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ознакомления с окружающим миром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b/>
        </w:rPr>
      </w:pPr>
    </w:p>
    <w:p w:rsidR="00513BCC" w:rsidRPr="0058716B" w:rsidRDefault="00513BCC" w:rsidP="00903CA4">
      <w:pPr>
        <w:pStyle w:val="41"/>
        <w:rPr>
          <w:sz w:val="24"/>
          <w:szCs w:val="24"/>
        </w:rPr>
      </w:pPr>
      <w:bookmarkStart w:id="25" w:name="_Toc500192130"/>
      <w:r w:rsidRPr="0058716B">
        <w:rPr>
          <w:sz w:val="24"/>
          <w:szCs w:val="24"/>
        </w:rPr>
        <w:t>2.2.1.3. Речевое развитие</w:t>
      </w:r>
      <w:bookmarkEnd w:id="25"/>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речи в повседневной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внимательно относятся к выражению детьми своих желаний, чувств, интересов, вопросов, терпеливо выслушивают </w:t>
      </w:r>
      <w:r w:rsidR="00903CA4" w:rsidRPr="0058716B">
        <w:t>их</w:t>
      </w:r>
      <w:r w:rsidRPr="0058716B">
        <w:t xml:space="preserve">, стремятся понять, что ребенок хочет сказать, поддерживая </w:t>
      </w:r>
      <w:r w:rsidR="00903CA4" w:rsidRPr="0058716B">
        <w:t>тем самым активную речь</w:t>
      </w:r>
      <w:r w:rsidRPr="0058716B">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513BCC" w:rsidRPr="0058716B" w:rsidRDefault="00513BCC" w:rsidP="00903CA4">
      <w:pPr>
        <w:pStyle w:val="msonormalbullet2gif"/>
        <w:tabs>
          <w:tab w:val="left" w:pos="567"/>
        </w:tabs>
        <w:spacing w:after="0" w:afterAutospacing="0" w:line="360" w:lineRule="auto"/>
        <w:ind w:firstLine="709"/>
        <w:contextualSpacing/>
        <w:jc w:val="both"/>
        <w:rPr>
          <w:i/>
        </w:rPr>
      </w:pPr>
      <w:r w:rsidRPr="0058716B">
        <w:rPr>
          <w:i/>
        </w:rPr>
        <w:t>В сфере развития разных сторон речи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03CA4">
      <w:pPr>
        <w:pStyle w:val="41"/>
        <w:rPr>
          <w:sz w:val="24"/>
          <w:szCs w:val="24"/>
        </w:rPr>
      </w:pPr>
      <w:bookmarkStart w:id="26" w:name="_Toc500192131"/>
      <w:r w:rsidRPr="0058716B">
        <w:rPr>
          <w:sz w:val="24"/>
          <w:szCs w:val="24"/>
        </w:rPr>
        <w:t>2.2.1.4. Художественно-эстетическое развитие</w:t>
      </w:r>
      <w:bookmarkEnd w:id="26"/>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художественно-эстетического развития основными </w:t>
      </w:r>
      <w:r w:rsidRPr="0058716B">
        <w:rPr>
          <w:i/>
        </w:rPr>
        <w:t xml:space="preserve">задачами образовательной деятельности </w:t>
      </w:r>
      <w:r w:rsidRPr="0058716B">
        <w:t>являются создание условий для: развития у детей эстетического отношения к окружающему миру;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у детей эстетического отношения к окружающему миру</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вовлекают детей в процесс сопереживания по поводу воспринятого, поддерживают выражение эстетических переживаний ребенка.</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rsidR="00513BCC" w:rsidRPr="0058716B" w:rsidRDefault="00513BCC" w:rsidP="00903CA4">
      <w:pPr>
        <w:pStyle w:val="msonormalbullet2gif"/>
        <w:tabs>
          <w:tab w:val="left" w:pos="567"/>
        </w:tabs>
        <w:spacing w:after="0" w:afterAutospacing="0" w:line="360" w:lineRule="auto"/>
        <w:ind w:firstLine="709"/>
        <w:contextualSpacing/>
        <w:jc w:val="both"/>
      </w:pPr>
    </w:p>
    <w:p w:rsidR="00513BCC" w:rsidRPr="0058716B" w:rsidRDefault="00513BCC" w:rsidP="00903CA4">
      <w:pPr>
        <w:pStyle w:val="41"/>
        <w:rPr>
          <w:sz w:val="24"/>
          <w:szCs w:val="24"/>
        </w:rPr>
      </w:pPr>
      <w:bookmarkStart w:id="27" w:name="_Toc500192132"/>
      <w:r w:rsidRPr="0058716B">
        <w:rPr>
          <w:sz w:val="24"/>
          <w:szCs w:val="24"/>
        </w:rPr>
        <w:t>2.2.1.5. Физическое развитие</w:t>
      </w:r>
      <w:bookmarkEnd w:id="27"/>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физического развития основными </w:t>
      </w:r>
      <w:r w:rsidRPr="0058716B">
        <w:rPr>
          <w:i/>
        </w:rPr>
        <w:t xml:space="preserve">задачами образовательной деятельности </w:t>
      </w:r>
      <w:r w:rsidRPr="0058716B">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i/>
        </w:rPr>
      </w:pPr>
      <w:r w:rsidRPr="0058716B">
        <w:rPr>
          <w:rFonts w:eastAsia="Calibri"/>
          <w:i/>
        </w:rPr>
        <w:t>В сфере укрепления здоровья детей, становления ценностей здорового образа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различных видов двигательной активности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пространственную среду с соответствующим оборудованием, облегчающим передви</w:t>
      </w:r>
      <w:r w:rsidR="00903CA4" w:rsidRPr="0058716B">
        <w:t>жение и двигательную активность</w:t>
      </w:r>
      <w:r w:rsidRPr="0058716B">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формирования навыков безопасного поведения</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A7F44">
      <w:pPr>
        <w:pStyle w:val="41"/>
        <w:rPr>
          <w:sz w:val="24"/>
          <w:szCs w:val="24"/>
        </w:rPr>
      </w:pPr>
      <w:bookmarkStart w:id="28" w:name="_Toc500192133"/>
      <w:r w:rsidRPr="0058716B">
        <w:rPr>
          <w:noProof/>
          <w:sz w:val="24"/>
          <w:szCs w:val="24"/>
        </w:rPr>
        <w:t xml:space="preserve">2.2.1.6. </w:t>
      </w:r>
      <w:r w:rsidRPr="0058716B">
        <w:rPr>
          <w:sz w:val="24"/>
          <w:szCs w:val="24"/>
        </w:rPr>
        <w:t>Образовательная адаптационно-профилактическая программа</w:t>
      </w:r>
      <w:bookmarkEnd w:id="28"/>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обеспечива</w:t>
      </w:r>
      <w:r w:rsidR="008C3339" w:rsidRPr="0058716B">
        <w:t>е</w:t>
      </w:r>
      <w:r w:rsidRPr="0058716B">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58716B">
        <w:t>обстановку</w:t>
      </w:r>
      <w:r w:rsidRPr="0058716B">
        <w:t>,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созда</w:t>
      </w:r>
      <w:r w:rsidR="008C3339" w:rsidRPr="0058716B">
        <w:t>е</w:t>
      </w:r>
      <w:r w:rsidRPr="0058716B">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58716B">
        <w:t>е</w:t>
      </w:r>
      <w:r w:rsidRPr="0058716B">
        <w:t>т привычку ребенку с нарушением зрения к ношению очков, предупрежда</w:t>
      </w:r>
      <w:r w:rsidR="008C3339" w:rsidRPr="0058716B">
        <w:t>е</w:t>
      </w:r>
      <w:r w:rsidRPr="0058716B">
        <w:t>т травм</w:t>
      </w:r>
      <w:r w:rsidR="009A7F44" w:rsidRPr="0058716B">
        <w:t>о</w:t>
      </w:r>
      <w:r w:rsidRPr="0058716B">
        <w:t>опасные ситуации, связанные с ношением очков, в т.</w:t>
      </w:r>
      <w:r w:rsidR="00A92AA7">
        <w:t> </w:t>
      </w:r>
      <w:r w:rsidRPr="0058716B">
        <w:t>ч. предупрежда</w:t>
      </w:r>
      <w:r w:rsidR="008C3339" w:rsidRPr="0058716B">
        <w:t>е</w:t>
      </w:r>
      <w:r w:rsidRPr="0058716B">
        <w:t>т раздражение и повреждение кожи в местах ее соприкосновения с очками и приспособлениями их удерживающими (особенно за ушными раковинами); оказыва</w:t>
      </w:r>
      <w:r w:rsidR="008C3339" w:rsidRPr="0058716B">
        <w:t>е</w:t>
      </w:r>
      <w:r w:rsidRPr="0058716B">
        <w:t>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58716B">
        <w:t>ха, неуверенности, не</w:t>
      </w:r>
      <w:r w:rsidRPr="0058716B">
        <w:t>понима</w:t>
      </w:r>
      <w:r w:rsidR="00903CA4" w:rsidRPr="0058716B">
        <w:t>ния</w:t>
      </w:r>
      <w:r w:rsidRPr="0058716B">
        <w:t xml:space="preserve">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cюжетными линиями, отражающими знания и представления детей о «лечении зрения».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подготавлива</w:t>
      </w:r>
      <w:r w:rsidR="008C3339" w:rsidRPr="0058716B">
        <w:t>е</w:t>
      </w:r>
      <w:r w:rsidRPr="0058716B">
        <w:t>т ребенка к офтальмологическому обследованию: знаком</w:t>
      </w:r>
      <w:r w:rsidR="008C3339" w:rsidRPr="0058716B">
        <w:t>и</w:t>
      </w:r>
      <w:r w:rsidRPr="0058716B">
        <w:t>т и развива</w:t>
      </w:r>
      <w:r w:rsidR="008C3339" w:rsidRPr="0058716B">
        <w:t>е</w:t>
      </w:r>
      <w:r w:rsidRPr="0058716B">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58716B">
        <w:t>и</w:t>
      </w:r>
      <w:r w:rsidRPr="0058716B">
        <w:t>т и развива</w:t>
      </w:r>
      <w:r w:rsidR="008C3339" w:rsidRPr="0058716B">
        <w:t>е</w:t>
      </w:r>
      <w:r w:rsidRPr="0058716B">
        <w:t>т опыт узнавания, называния, умение показать красный, зеленый, желтый, синий цвета, выбрать и показать карточки с их изображением; знаком</w:t>
      </w:r>
      <w:r w:rsidR="008C3339" w:rsidRPr="0058716B">
        <w:t>и</w:t>
      </w:r>
      <w:r w:rsidRPr="0058716B">
        <w:t>т и развива</w:t>
      </w:r>
      <w:r w:rsidR="008C3339" w:rsidRPr="0058716B">
        <w:t>е</w:t>
      </w:r>
      <w:r w:rsidRPr="0058716B">
        <w:t>т способность понимать и действовать по инструкциям, схожим с инструкциями  врача или медицинской сестры-ортоптистки; развива</w:t>
      </w:r>
      <w:r w:rsidR="008C3339" w:rsidRPr="0058716B">
        <w:t>е</w:t>
      </w:r>
      <w:r w:rsidRPr="0058716B">
        <w:t>т опыт зрительного слежения за перемещением указки от объекта к объекту, скученно расположенных на ограниченной плоскости и др.</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способству</w:t>
      </w:r>
      <w:r w:rsidR="008C3339" w:rsidRPr="0058716B">
        <w:t>е</w:t>
      </w:r>
      <w:r w:rsidRPr="0058716B">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58716B">
        <w:t>е</w:t>
      </w:r>
      <w:r w:rsidRPr="0058716B">
        <w:t>, размещени</w:t>
      </w:r>
      <w:r w:rsidR="00903CA4" w:rsidRPr="0058716B">
        <w:t>е</w:t>
      </w:r>
      <w:r w:rsidRPr="0058716B">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организу</w:t>
      </w:r>
      <w:r w:rsidR="008C3339" w:rsidRPr="0058716B">
        <w:t>е</w:t>
      </w:r>
      <w:r w:rsidRPr="0058716B">
        <w:t>т и созда</w:t>
      </w:r>
      <w:r w:rsidR="008C3339" w:rsidRPr="0058716B">
        <w:t>е</w:t>
      </w:r>
      <w:r w:rsidRPr="0058716B">
        <w:t>т условия обогащения опыта передвижения в пространстве в условиях монокулярного характера зрения, способству</w:t>
      </w:r>
      <w:r w:rsidR="00903CA4" w:rsidRPr="0058716B">
        <w:t>е</w:t>
      </w:r>
      <w:r w:rsidRPr="0058716B">
        <w:t>т формировани</w:t>
      </w:r>
      <w:r w:rsidR="00992421" w:rsidRPr="0058716B">
        <w:t>ю</w:t>
      </w:r>
      <w:r w:rsidRPr="0058716B">
        <w:t xml:space="preserve"> в таких условиях </w:t>
      </w:r>
      <w:r w:rsidR="00992421" w:rsidRPr="0058716B">
        <w:t xml:space="preserve">у ребенка </w:t>
      </w:r>
      <w:r w:rsidRPr="0058716B">
        <w:t>навыка правильной ходьбы.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p>
    <w:p w:rsidR="00513BCC" w:rsidRPr="0058716B" w:rsidRDefault="00513BCC" w:rsidP="00667C6B">
      <w:pPr>
        <w:pStyle w:val="32"/>
        <w:rPr>
          <w:noProof/>
        </w:rPr>
      </w:pPr>
      <w:bookmarkStart w:id="29" w:name="_Toc500192134"/>
      <w:r w:rsidRPr="0058716B">
        <w:rPr>
          <w:noProof/>
        </w:rPr>
        <w:t>2.2.2. Дошкольный возраст</w:t>
      </w:r>
      <w:bookmarkEnd w:id="29"/>
    </w:p>
    <w:p w:rsidR="00513BCC" w:rsidRPr="0058716B" w:rsidRDefault="00513BCC" w:rsidP="009A7F44">
      <w:pPr>
        <w:pStyle w:val="41"/>
        <w:rPr>
          <w:noProof/>
          <w:sz w:val="24"/>
          <w:szCs w:val="24"/>
        </w:rPr>
      </w:pPr>
      <w:bookmarkStart w:id="30" w:name="_Toc500192135"/>
      <w:r w:rsidRPr="0058716B">
        <w:rPr>
          <w:noProof/>
          <w:sz w:val="24"/>
          <w:szCs w:val="24"/>
        </w:rPr>
        <w:t>2.2.2.1. Социально-коммуникативное развитие</w:t>
      </w:r>
      <w:bookmarkEnd w:id="30"/>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Образовательная область «Социально-коммуникативное развитие»</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положительного отношения ребенка к себе и другим людям;</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коммуникати</w:t>
      </w:r>
      <w:r w:rsidR="00992421" w:rsidRPr="0058716B">
        <w:rPr>
          <w:rFonts w:ascii="Times New Roman" w:hAnsi="Times New Roman"/>
          <w:sz w:val="24"/>
          <w:szCs w:val="24"/>
        </w:rPr>
        <w:t>вной и социальной компетентностей</w:t>
      </w:r>
      <w:r w:rsidRPr="0058716B">
        <w:rPr>
          <w:rFonts w:ascii="Times New Roman" w:hAnsi="Times New Roman"/>
          <w:sz w:val="24"/>
          <w:szCs w:val="24"/>
        </w:rPr>
        <w:t xml:space="preserve">;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развития игровой деятельности; </w:t>
      </w:r>
    </w:p>
    <w:p w:rsidR="00513BCC" w:rsidRPr="0058716B" w:rsidRDefault="008C3339"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ФРЗ компенсаторно-адаптивных механизмов освоения социальных сред в их многообразии.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b/>
          <w:sz w:val="24"/>
          <w:szCs w:val="24"/>
        </w:rPr>
        <w:t>Социально</w:t>
      </w:r>
      <w:r w:rsidRPr="0058716B">
        <w:rPr>
          <w:rFonts w:ascii="Times New Roman" w:hAnsi="Times New Roman"/>
          <w:b/>
          <w:sz w:val="24"/>
          <w:szCs w:val="24"/>
        </w:rPr>
        <w:noBreakHyphen/>
        <w:t>коммуникативно</w:t>
      </w:r>
      <w:r w:rsidRPr="0058716B">
        <w:rPr>
          <w:rStyle w:val="s4"/>
          <w:rFonts w:ascii="Times New Roman" w:hAnsi="Times New Roman"/>
          <w:b/>
          <w:sz w:val="24"/>
          <w:szCs w:val="24"/>
        </w:rPr>
        <w:t xml:space="preserve">е развитие детей с нарушением зрения </w:t>
      </w:r>
      <w:r w:rsidRPr="0058716B">
        <w:rPr>
          <w:rStyle w:val="s4"/>
          <w:rFonts w:ascii="Times New Roman" w:hAnsi="Times New Roman"/>
          <w:sz w:val="24"/>
          <w:szCs w:val="24"/>
        </w:rPr>
        <w:t>с уч</w:t>
      </w:r>
      <w:r w:rsidR="00667C6B" w:rsidRPr="0058716B">
        <w:rPr>
          <w:rStyle w:val="s4"/>
          <w:rFonts w:ascii="Times New Roman" w:hAnsi="Times New Roman"/>
          <w:sz w:val="24"/>
          <w:szCs w:val="24"/>
        </w:rPr>
        <w:t>е</w:t>
      </w:r>
      <w:r w:rsidRPr="0058716B">
        <w:rPr>
          <w:rStyle w:val="s4"/>
          <w:rFonts w:ascii="Times New Roman" w:hAnsi="Times New Roman"/>
          <w:sz w:val="24"/>
          <w:szCs w:val="24"/>
        </w:rPr>
        <w:t>том их особых потребностей предполагает приобретение ими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нных умений, знаний и опыта.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sidRPr="007B4D78">
        <w:rPr>
          <w:rStyle w:val="s4"/>
          <w:rFonts w:ascii="Times New Roman" w:hAnsi="Times New Roman"/>
          <w:sz w:val="24"/>
          <w:szCs w:val="24"/>
        </w:rPr>
        <w:t xml:space="preserve">о </w:t>
      </w:r>
      <w:r w:rsidR="007B4D78" w:rsidRPr="0058716B">
        <w:rPr>
          <w:rStyle w:val="s4"/>
          <w:rFonts w:ascii="Times New Roman" w:hAnsi="Times New Roman"/>
          <w:sz w:val="24"/>
          <w:szCs w:val="24"/>
        </w:rPr>
        <w:t>знать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имени (как и в каких ситуациях оно может звучать);</w:t>
      </w:r>
    </w:p>
    <w:p w:rsidR="00992421"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элементарные правила вербального и невербального  общения;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базовых эмоций;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 возможных опасных ситуациях </w:t>
      </w:r>
      <w:r w:rsidR="00992421" w:rsidRPr="0058716B">
        <w:rPr>
          <w:rStyle w:val="s4"/>
          <w:rFonts w:ascii="Times New Roman" w:hAnsi="Times New Roman"/>
          <w:sz w:val="24"/>
          <w:szCs w:val="24"/>
        </w:rPr>
        <w:t>(</w:t>
      </w:r>
      <w:r w:rsidRPr="0058716B">
        <w:rPr>
          <w:rStyle w:val="s4"/>
          <w:rFonts w:ascii="Times New Roman" w:hAnsi="Times New Roman"/>
          <w:sz w:val="24"/>
          <w:szCs w:val="24"/>
        </w:rPr>
        <w:t>в быту, в разных видах деятельности, на улице</w:t>
      </w:r>
      <w:r w:rsidR="00992421" w:rsidRPr="0058716B">
        <w:rPr>
          <w:rStyle w:val="s4"/>
          <w:rFonts w:ascii="Times New Roman" w:hAnsi="Times New Roman"/>
          <w:sz w:val="24"/>
          <w:szCs w:val="24"/>
        </w:rPr>
        <w:t>)</w:t>
      </w:r>
      <w:r w:rsidRPr="0058716B">
        <w:rPr>
          <w:rStyle w:val="s4"/>
          <w:rFonts w:ascii="Times New Roman" w:hAnsi="Times New Roman"/>
          <w:sz w:val="24"/>
          <w:szCs w:val="24"/>
        </w:rPr>
        <w:t>, связанных с наличием препятствий в предметно-пространственной среде;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возможное поведение взрослого, предупреждающего об опасности;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цветов, имеющих в жизнедеятельности сигнальное значение;</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w:t>
      </w:r>
      <w:r>
        <w:rPr>
          <w:rStyle w:val="s4"/>
          <w:rFonts w:ascii="Times New Roman" w:hAnsi="Times New Roman"/>
          <w:sz w:val="24"/>
          <w:szCs w:val="24"/>
          <w:lang w:val="en-US"/>
        </w:rPr>
        <w:t> </w:t>
      </w:r>
      <w:r w:rsidR="00513BCC" w:rsidRPr="0058716B">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предметы мебели, их назначение, части и детали, способы безопасного использования;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 на элементарном уровне о роли зрения, значени</w:t>
      </w:r>
      <w:r w:rsidR="008C3339" w:rsidRPr="0058716B">
        <w:rPr>
          <w:rStyle w:val="s4"/>
          <w:rFonts w:ascii="Times New Roman" w:hAnsi="Times New Roman"/>
          <w:sz w:val="24"/>
          <w:szCs w:val="24"/>
        </w:rPr>
        <w:t>и</w:t>
      </w:r>
      <w:r w:rsidRPr="0058716B">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Pr>
          <w:rStyle w:val="s4"/>
          <w:rFonts w:ascii="Times New Roman" w:hAnsi="Times New Roman"/>
          <w:sz w:val="24"/>
          <w:szCs w:val="24"/>
        </w:rPr>
        <w:t>о</w:t>
      </w:r>
      <w:r w:rsidR="007B4D78" w:rsidRPr="007B4D78">
        <w:rPr>
          <w:rStyle w:val="s4"/>
          <w:rFonts w:ascii="Times New Roman" w:hAnsi="Times New Roman"/>
          <w:sz w:val="24"/>
          <w:szCs w:val="24"/>
        </w:rPr>
        <w:t xml:space="preserve"> </w:t>
      </w:r>
      <w:r w:rsidR="007B4D78" w:rsidRPr="0058716B">
        <w:rPr>
          <w:rStyle w:val="s4"/>
          <w:rFonts w:ascii="Times New Roman" w:hAnsi="Times New Roman"/>
          <w:sz w:val="24"/>
          <w:szCs w:val="24"/>
        </w:rPr>
        <w:t>уметь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по имени, имени отчеству; уметь изменять з</w:t>
      </w:r>
      <w:r w:rsidR="007B4D78">
        <w:rPr>
          <w:rStyle w:val="s4"/>
          <w:rFonts w:ascii="Times New Roman" w:hAnsi="Times New Roman"/>
          <w:sz w:val="24"/>
          <w:szCs w:val="24"/>
        </w:rPr>
        <w:t>н</w:t>
      </w:r>
      <w:r w:rsidRPr="0058716B">
        <w:rPr>
          <w:rStyle w:val="s4"/>
          <w:rFonts w:ascii="Times New Roman" w:hAnsi="Times New Roman"/>
          <w:sz w:val="24"/>
          <w:szCs w:val="24"/>
        </w:rPr>
        <w:t>акомые имена для обращения в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 имена родителей;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придерживать</w:t>
      </w:r>
      <w:r w:rsidR="008C3339" w:rsidRPr="0058716B">
        <w:rPr>
          <w:rStyle w:val="s4"/>
          <w:rFonts w:ascii="Times New Roman" w:hAnsi="Times New Roman"/>
          <w:sz w:val="24"/>
          <w:szCs w:val="24"/>
        </w:rPr>
        <w:t>ся</w:t>
      </w:r>
      <w:r w:rsidRPr="0058716B">
        <w:rPr>
          <w:rStyle w:val="s4"/>
          <w:rFonts w:ascii="Times New Roman" w:hAnsi="Times New Roman"/>
          <w:sz w:val="24"/>
          <w:szCs w:val="24"/>
        </w:rPr>
        <w:t xml:space="preserve"> последовательности правил организации  общения;</w:t>
      </w:r>
    </w:p>
    <w:p w:rsidR="00513BCC" w:rsidRPr="0058716B" w:rsidRDefault="00A92AA7"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н? Как узнал (по одежде, по </w:t>
      </w:r>
      <w:r w:rsidR="00992421" w:rsidRPr="0058716B">
        <w:rPr>
          <w:rStyle w:val="s4"/>
          <w:rFonts w:ascii="Times New Roman" w:hAnsi="Times New Roman"/>
          <w:sz w:val="24"/>
          <w:szCs w:val="24"/>
        </w:rPr>
        <w:t>росту, прическе, по предметам)? 2. Что делает</w:t>
      </w:r>
      <w:r w:rsidR="00513BCC" w:rsidRPr="0058716B">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показывать, менять мимику, позу, жесты; выражать (показывать) базовые эмоции;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к взрослому за помощью в ситуации чувства опасности, боязни и др.;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детям с ФРЗ важно овладеть:</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на элементарном уровне того, для чего человеку да</w:t>
      </w:r>
      <w:r w:rsidR="00667C6B" w:rsidRPr="0058716B">
        <w:rPr>
          <w:rStyle w:val="s4"/>
          <w:rFonts w:ascii="Times New Roman" w:hAnsi="Times New Roman"/>
          <w:sz w:val="24"/>
          <w:szCs w:val="24"/>
        </w:rPr>
        <w:t>е</w:t>
      </w:r>
      <w:r w:rsidRPr="0058716B">
        <w:rPr>
          <w:rStyle w:val="s4"/>
          <w:rFonts w:ascii="Times New Roman" w:hAnsi="Times New Roman"/>
          <w:sz w:val="24"/>
          <w:szCs w:val="24"/>
        </w:rPr>
        <w:t>тся имя;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513BCC" w:rsidRPr="0058716B" w:rsidRDefault="00992421"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опытом </w:t>
      </w:r>
      <w:r w:rsidR="00513BCC" w:rsidRPr="0058716B">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нных действующих лиц, опытом восприятия  лиц разных людей, с разной мимикой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коммуникативного общения с использованием культурно-фиксированных жестов;</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быть ведущим колонны, организатором игр;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опытом совместного выполнения трудовых операций, конструирования, рассматривания объектов, делового общения со взрослым;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прямого взаимодействия со сверстниками;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участия в театрализованных играх, играх-драматизациях;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 способностью к самовыражени</w:t>
      </w:r>
      <w:r w:rsidR="008C3339" w:rsidRPr="0058716B">
        <w:rPr>
          <w:rStyle w:val="s4"/>
          <w:rFonts w:ascii="Times New Roman" w:hAnsi="Times New Roman"/>
          <w:sz w:val="24"/>
          <w:szCs w:val="24"/>
        </w:rPr>
        <w:t>ю</w:t>
      </w:r>
      <w:r w:rsidRPr="0058716B">
        <w:rPr>
          <w:rStyle w:val="s4"/>
          <w:rFonts w:ascii="Times New Roman" w:hAnsi="Times New Roman"/>
          <w:sz w:val="24"/>
          <w:szCs w:val="24"/>
        </w:rPr>
        <w:t xml:space="preserve"> в группе других;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обращения взрослого, предупреждающего об опасности.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sz w:val="24"/>
          <w:szCs w:val="24"/>
        </w:rPr>
        <w:t>Программные</w:t>
      </w:r>
      <w:r w:rsidR="00A92AA7">
        <w:rPr>
          <w:rFonts w:ascii="Times New Roman" w:hAnsi="Times New Roman"/>
          <w:b/>
          <w:sz w:val="24"/>
          <w:szCs w:val="24"/>
        </w:rPr>
        <w:t xml:space="preserve"> </w:t>
      </w:r>
      <w:r w:rsidRPr="0058716B">
        <w:rPr>
          <w:rFonts w:ascii="Times New Roman" w:hAnsi="Times New Roman"/>
          <w:b/>
          <w:sz w:val="24"/>
          <w:szCs w:val="24"/>
        </w:rPr>
        <w:t>коррекционно-развивающие задачи</w:t>
      </w:r>
      <w:r w:rsidRPr="0058716B">
        <w:rPr>
          <w:rFonts w:ascii="Times New Roman" w:hAnsi="Times New Roman"/>
          <w:sz w:val="24"/>
          <w:szCs w:val="24"/>
        </w:rPr>
        <w:t xml:space="preserve"> образовательной области «Социально-коммуникативное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r w:rsidRPr="0058716B">
        <w:rPr>
          <w:rFonts w:ascii="Times New Roman" w:hAnsi="Times New Roman"/>
          <w:sz w:val="24"/>
          <w:szCs w:val="24"/>
        </w:rPr>
        <w:t>.</w:t>
      </w:r>
    </w:p>
    <w:p w:rsidR="007B4D78" w:rsidRDefault="004365DF">
      <w:pPr>
        <w:rPr>
          <w:rStyle w:val="FontStyle64"/>
          <w:rFonts w:eastAsia="Batang"/>
          <w:b/>
          <w:color w:val="auto"/>
          <w:sz w:val="24"/>
          <w:szCs w:val="24"/>
          <w:lang w:eastAsia="ko-KR"/>
        </w:rPr>
      </w:pPr>
      <w:r w:rsidRPr="0058716B">
        <w:rPr>
          <w:rStyle w:val="FontStyle64"/>
          <w:b/>
          <w:color w:val="auto"/>
          <w:sz w:val="24"/>
          <w:szCs w:val="24"/>
        </w:rPr>
        <w:tab/>
      </w:r>
      <w:r w:rsidR="007B4D78">
        <w:rPr>
          <w:rStyle w:val="FontStyle64"/>
          <w:b/>
          <w:color w:val="auto"/>
          <w:sz w:val="24"/>
          <w:szCs w:val="24"/>
        </w:rPr>
        <w:br w:type="page"/>
      </w:r>
    </w:p>
    <w:p w:rsidR="00513BCC" w:rsidRPr="0058716B" w:rsidRDefault="00513BCC" w:rsidP="004365DF">
      <w:pPr>
        <w:pStyle w:val="p11"/>
        <w:spacing w:before="0" w:beforeAutospacing="0" w:after="0" w:afterAutospacing="0" w:line="360" w:lineRule="auto"/>
        <w:jc w:val="both"/>
        <w:rPr>
          <w:rStyle w:val="FontStyle64"/>
          <w:b/>
          <w:color w:val="auto"/>
          <w:sz w:val="24"/>
          <w:szCs w:val="24"/>
        </w:rPr>
      </w:pPr>
      <w:r w:rsidRPr="0058716B">
        <w:rPr>
          <w:rStyle w:val="FontStyle64"/>
          <w:b/>
          <w:color w:val="auto"/>
          <w:sz w:val="24"/>
          <w:szCs w:val="24"/>
        </w:rPr>
        <w:t>Развитие социальных представлений, коммуникативно-языкового и моторно-поведенческого потенциала общения  реб</w:t>
      </w:r>
      <w:r w:rsidR="00667C6B" w:rsidRPr="0058716B">
        <w:rPr>
          <w:rStyle w:val="FontStyle64"/>
          <w:b/>
          <w:color w:val="auto"/>
          <w:sz w:val="24"/>
          <w:szCs w:val="24"/>
        </w:rPr>
        <w:t>е</w:t>
      </w:r>
      <w:r w:rsidRPr="0058716B">
        <w:rPr>
          <w:rStyle w:val="FontStyle64"/>
          <w:b/>
          <w:color w:val="auto"/>
          <w:sz w:val="24"/>
          <w:szCs w:val="24"/>
        </w:rPr>
        <w:t>нка с нарушением зрения.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невербальных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pPr>
      <w:r w:rsidRPr="0058716B">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w:t>
      </w:r>
      <w:r w:rsidR="00A92AA7">
        <w:t>-</w:t>
      </w:r>
      <w:r w:rsidRPr="0058716B">
        <w:t xml:space="preserve">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58716B">
        <w:t>(</w:t>
      </w:r>
      <w:r w:rsidRPr="0058716B">
        <w:t>особенно ребенку со средней и тяжелой амблиопией в условиях окклюзии) понимать экспрессивные проявления других детей.</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Развитие социальных эталонов (представлений о мимике, пантомимике, позах) о</w:t>
      </w:r>
      <w:r w:rsidRPr="0058716B">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58716B">
        <w:rPr>
          <w:rFonts w:ascii="Times New Roman" w:hAnsi="Times New Roman"/>
          <w:sz w:val="24"/>
          <w:szCs w:val="24"/>
        </w:rPr>
        <w:t>обогащением опыта</w:t>
      </w:r>
      <w:r w:rsidRPr="0058716B">
        <w:rPr>
          <w:rStyle w:val="s4"/>
          <w:rFonts w:ascii="Times New Roman" w:hAnsi="Times New Roman"/>
          <w:sz w:val="24"/>
          <w:szCs w:val="24"/>
        </w:rPr>
        <w:t xml:space="preserve"> произвольного воспроизведения (по просьбе взрослого, в играх). </w:t>
      </w:r>
      <w:r w:rsidRPr="0058716B">
        <w:rPr>
          <w:rFonts w:ascii="Times New Roman" w:hAnsi="Times New Roman"/>
          <w:sz w:val="24"/>
          <w:szCs w:val="24"/>
        </w:rPr>
        <w:t>Знакомство и разучивание реб</w:t>
      </w:r>
      <w:r w:rsidR="00667C6B" w:rsidRPr="0058716B">
        <w:rPr>
          <w:rFonts w:ascii="Times New Roman" w:hAnsi="Times New Roman"/>
          <w:sz w:val="24"/>
          <w:szCs w:val="24"/>
        </w:rPr>
        <w:t>е</w:t>
      </w:r>
      <w:r w:rsidRPr="0058716B">
        <w:rPr>
          <w:rFonts w:ascii="Times New Roman" w:hAnsi="Times New Roman"/>
          <w:sz w:val="24"/>
          <w:szCs w:val="24"/>
        </w:rPr>
        <w:t xml:space="preserve">нком </w:t>
      </w:r>
      <w:r w:rsidRPr="0058716B">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58716B">
        <w:rPr>
          <w:rStyle w:val="s4"/>
          <w:rFonts w:ascii="Times New Roman" w:hAnsi="Times New Roman"/>
          <w:sz w:val="24"/>
          <w:szCs w:val="24"/>
        </w:rPr>
        <w:t>е</w:t>
      </w:r>
      <w:r w:rsidRPr="0058716B">
        <w:rPr>
          <w:rStyle w:val="s4"/>
          <w:rFonts w:ascii="Times New Roman" w:hAnsi="Times New Roman"/>
          <w:sz w:val="24"/>
          <w:szCs w:val="24"/>
        </w:rPr>
        <w:t>н? Как узнал (</w:t>
      </w:r>
      <w:r w:rsidR="00992421" w:rsidRPr="0058716B">
        <w:rPr>
          <w:rStyle w:val="s4"/>
          <w:rFonts w:ascii="Times New Roman" w:hAnsi="Times New Roman"/>
          <w:sz w:val="24"/>
          <w:szCs w:val="24"/>
        </w:rPr>
        <w:t xml:space="preserve">по </w:t>
      </w:r>
      <w:r w:rsidRPr="0058716B">
        <w:rPr>
          <w:rStyle w:val="s4"/>
          <w:rFonts w:ascii="Times New Roman" w:hAnsi="Times New Roman"/>
          <w:sz w:val="24"/>
          <w:szCs w:val="24"/>
        </w:rPr>
        <w:t>особенност</w:t>
      </w:r>
      <w:r w:rsidR="00992421" w:rsidRPr="0058716B">
        <w:rPr>
          <w:rStyle w:val="s4"/>
          <w:rFonts w:ascii="Times New Roman" w:hAnsi="Times New Roman"/>
          <w:sz w:val="24"/>
          <w:szCs w:val="24"/>
        </w:rPr>
        <w:t>ям</w:t>
      </w:r>
      <w:r w:rsidRPr="0058716B">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58716B">
        <w:rPr>
          <w:rStyle w:val="s4"/>
          <w:rFonts w:ascii="Times New Roman" w:hAnsi="Times New Roman"/>
          <w:sz w:val="24"/>
          <w:szCs w:val="24"/>
        </w:rPr>
        <w:t>восприятия)?</w:t>
      </w:r>
      <w:r w:rsidRPr="0058716B">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58716B">
        <w:rPr>
          <w:rStyle w:val="s4"/>
          <w:rFonts w:ascii="Times New Roman" w:hAnsi="Times New Roman"/>
          <w:sz w:val="24"/>
          <w:szCs w:val="24"/>
        </w:rPr>
        <w:t>т? 4. Какое настроение у героя?</w:t>
      </w:r>
      <w:r w:rsidRPr="0058716B">
        <w:rPr>
          <w:rStyle w:val="s4"/>
          <w:rFonts w:ascii="Times New Roman" w:hAnsi="Times New Roman"/>
          <w:sz w:val="24"/>
          <w:szCs w:val="24"/>
        </w:rPr>
        <w:t xml:space="preserve"> 5. Что делает (ют)? </w:t>
      </w:r>
      <w:r w:rsidR="004365DF" w:rsidRPr="0058716B">
        <w:rPr>
          <w:rStyle w:val="s4"/>
          <w:rFonts w:ascii="Times New Roman" w:hAnsi="Times New Roman"/>
          <w:sz w:val="24"/>
          <w:szCs w:val="24"/>
        </w:rPr>
        <w:t xml:space="preserve">6. </w:t>
      </w:r>
      <w:r w:rsidRPr="0058716B">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
    <w:p w:rsidR="004365DF" w:rsidRPr="0058716B" w:rsidRDefault="004365DF"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w:t>
      </w:r>
      <w:r w:rsidR="00513BCC" w:rsidRPr="0058716B">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rsidR="00513BCC" w:rsidRPr="0058716B" w:rsidRDefault="004365DF" w:rsidP="00667C6B">
      <w:pPr>
        <w:pStyle w:val="p11"/>
        <w:tabs>
          <w:tab w:val="center" w:pos="4677"/>
        </w:tabs>
        <w:spacing w:before="0" w:beforeAutospacing="0" w:after="0" w:afterAutospacing="0" w:line="360" w:lineRule="auto"/>
        <w:ind w:firstLine="709"/>
        <w:jc w:val="both"/>
        <w:rPr>
          <w:rStyle w:val="s4"/>
        </w:rPr>
      </w:pPr>
      <w:r w:rsidRPr="0058716B">
        <w:t>Р</w:t>
      </w:r>
      <w:r w:rsidR="00513BCC" w:rsidRPr="0058716B">
        <w:t xml:space="preserve">асширение опыта эмоционального отношения к происходящему, </w:t>
      </w:r>
      <w:r w:rsidR="00513BCC" w:rsidRPr="0058716B">
        <w:rPr>
          <w:rStyle w:val="s4"/>
        </w:rPr>
        <w:t xml:space="preserve"> эмоционально-моторного поведения.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rPr>
          <w:i/>
        </w:rPr>
      </w:pPr>
      <w:r w:rsidRPr="0058716B">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513BCC" w:rsidRPr="0058716B" w:rsidRDefault="00513BCC" w:rsidP="00667C6B">
      <w:pPr>
        <w:pStyle w:val="p11"/>
        <w:spacing w:before="0" w:beforeAutospacing="0" w:after="0" w:afterAutospacing="0" w:line="360" w:lineRule="auto"/>
        <w:ind w:firstLine="709"/>
        <w:jc w:val="both"/>
      </w:pPr>
      <w:r w:rsidRPr="0058716B">
        <w:rPr>
          <w:i/>
        </w:rPr>
        <w:t>Обеспечение коммуникативной адаптации, развитие навыков взаимодействия.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58716B">
        <w:rPr>
          <w:rStyle w:val="s4"/>
          <w:rFonts w:ascii="Times New Roman" w:hAnsi="Times New Roman"/>
          <w:sz w:val="24"/>
          <w:szCs w:val="24"/>
        </w:rPr>
        <w:t>.</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2. Громким голосом обратиться по имени.</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3. Четко высказать (изложить) суть обращения.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4. Обратить внимание на внешнее выражение (мимик</w:t>
      </w:r>
      <w:r w:rsidR="00992421" w:rsidRPr="0058716B">
        <w:rPr>
          <w:rStyle w:val="s4"/>
          <w:rFonts w:ascii="Times New Roman" w:hAnsi="Times New Roman"/>
          <w:sz w:val="24"/>
          <w:szCs w:val="24"/>
        </w:rPr>
        <w:t>у</w:t>
      </w:r>
      <w:r w:rsidRPr="0058716B">
        <w:rPr>
          <w:rStyle w:val="s4"/>
          <w:rFonts w:ascii="Times New Roman" w:hAnsi="Times New Roman"/>
          <w:sz w:val="24"/>
          <w:szCs w:val="24"/>
        </w:rPr>
        <w:t>, жесты, поз</w:t>
      </w:r>
      <w:r w:rsidR="00992421" w:rsidRPr="0058716B">
        <w:rPr>
          <w:rStyle w:val="s4"/>
          <w:rFonts w:ascii="Times New Roman" w:hAnsi="Times New Roman"/>
          <w:sz w:val="24"/>
          <w:szCs w:val="24"/>
        </w:rPr>
        <w:t>у</w:t>
      </w:r>
      <w:r w:rsidRPr="0058716B">
        <w:rPr>
          <w:rStyle w:val="s4"/>
          <w:rFonts w:ascii="Times New Roman" w:hAnsi="Times New Roman"/>
          <w:sz w:val="24"/>
          <w:szCs w:val="24"/>
        </w:rPr>
        <w:t>, восклицания)</w:t>
      </w:r>
      <w:r w:rsidR="00992421" w:rsidRPr="0058716B">
        <w:rPr>
          <w:rStyle w:val="s4"/>
          <w:rFonts w:ascii="Times New Roman" w:hAnsi="Times New Roman"/>
          <w:sz w:val="24"/>
          <w:szCs w:val="24"/>
        </w:rPr>
        <w:t>,</w:t>
      </w:r>
      <w:r w:rsidRPr="0058716B">
        <w:rPr>
          <w:rStyle w:val="s4"/>
          <w:rFonts w:ascii="Times New Roman" w:hAnsi="Times New Roman"/>
          <w:sz w:val="24"/>
          <w:szCs w:val="24"/>
        </w:rPr>
        <w:t xml:space="preserve"> проявленное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ром отношение к ситуации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5. Дождаться вербального ответа, продолжить общение.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513BCC" w:rsidRPr="0058716B" w:rsidRDefault="00513BCC" w:rsidP="00667C6B">
      <w:pPr>
        <w:pStyle w:val="p11"/>
        <w:tabs>
          <w:tab w:val="center" w:pos="4677"/>
        </w:tabs>
        <w:spacing w:before="0" w:beforeAutospacing="0" w:after="0" w:afterAutospacing="0" w:line="360" w:lineRule="auto"/>
        <w:ind w:firstLine="709"/>
        <w:jc w:val="both"/>
        <w:rPr>
          <w:rStyle w:val="s4"/>
        </w:rPr>
      </w:pPr>
      <w:r w:rsidRPr="0058716B">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58716B">
        <w:rPr>
          <w:rStyle w:val="s4"/>
          <w:rFonts w:ascii="Times New Roman" w:hAnsi="Times New Roman"/>
          <w:sz w:val="24"/>
          <w:szCs w:val="24"/>
        </w:rPr>
        <w:t>опыта</w:t>
      </w:r>
      <w:r w:rsidR="00A92AA7">
        <w:rPr>
          <w:rStyle w:val="s4"/>
          <w:rFonts w:ascii="Times New Roman" w:hAnsi="Times New Roman"/>
          <w:sz w:val="24"/>
          <w:szCs w:val="24"/>
        </w:rPr>
        <w:t xml:space="preserve"> </w:t>
      </w:r>
      <w:r w:rsidRPr="0058716B">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Pr>
          <w:rStyle w:val="s4"/>
          <w:rFonts w:ascii="Times New Roman" w:hAnsi="Times New Roman"/>
          <w:sz w:val="24"/>
          <w:szCs w:val="24"/>
        </w:rPr>
        <w:t>ых формах и ситуациях общения с</w:t>
      </w:r>
      <w:r w:rsidRPr="0058716B">
        <w:rPr>
          <w:rStyle w:val="s4"/>
          <w:rFonts w:ascii="Times New Roman" w:hAnsi="Times New Roman"/>
          <w:sz w:val="24"/>
          <w:szCs w:val="24"/>
        </w:rPr>
        <w:t xml:space="preserve"> взрослыми и детьми.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позитивного общения и навыков взаимодействия с каждым членом детской группы.</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знаний о социальных сторонах жизнедеятельности человека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Уточнение общих представлений о семье и е</w:t>
      </w:r>
      <w:r w:rsidR="00667C6B" w:rsidRPr="0058716B">
        <w:rPr>
          <w:rFonts w:ascii="Times New Roman" w:hAnsi="Times New Roman"/>
          <w:sz w:val="24"/>
          <w:szCs w:val="24"/>
        </w:rPr>
        <w:t>е</w:t>
      </w:r>
      <w:r w:rsidRPr="0058716B">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Pr="0058716B">
        <w:rPr>
          <w:rFonts w:ascii="Times New Roman" w:hAnsi="Times New Roman"/>
          <w:i/>
          <w:sz w:val="24"/>
          <w:szCs w:val="24"/>
        </w:rPr>
        <w:t xml:space="preserve">нком </w:t>
      </w:r>
      <w:r w:rsidR="004365DF" w:rsidRPr="0058716B">
        <w:rPr>
          <w:rFonts w:ascii="Times New Roman" w:hAnsi="Times New Roman"/>
          <w:i/>
          <w:sz w:val="24"/>
          <w:szCs w:val="24"/>
        </w:rPr>
        <w:t>о</w:t>
      </w:r>
      <w:r w:rsidRPr="0058716B">
        <w:rPr>
          <w:rFonts w:ascii="Times New Roman" w:hAnsi="Times New Roman"/>
          <w:i/>
          <w:sz w:val="24"/>
          <w:szCs w:val="24"/>
        </w:rPr>
        <w:t xml:space="preserve">браза </w:t>
      </w:r>
      <w:r w:rsidR="004365DF" w:rsidRPr="0058716B">
        <w:rPr>
          <w:rFonts w:ascii="Times New Roman" w:hAnsi="Times New Roman"/>
          <w:i/>
          <w:sz w:val="24"/>
          <w:szCs w:val="24"/>
        </w:rPr>
        <w:t>«</w:t>
      </w:r>
      <w:r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Развитие интереса к выразительности речи собственной и других. </w:t>
      </w:r>
      <w:r w:rsidRPr="0058716B">
        <w:rPr>
          <w:rFonts w:ascii="Times New Roman" w:hAnsi="Times New Roman"/>
          <w:sz w:val="24"/>
          <w:szCs w:val="24"/>
        </w:rPr>
        <w:t>Развитие опыта участия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58716B">
        <w:rPr>
          <w:rStyle w:val="s4"/>
          <w:rFonts w:ascii="Times New Roman" w:hAnsi="Times New Roman"/>
          <w:sz w:val="24"/>
          <w:szCs w:val="24"/>
        </w:rPr>
        <w:t>ах</w:t>
      </w:r>
      <w:r w:rsidRPr="0058716B">
        <w:rPr>
          <w:rStyle w:val="s4"/>
          <w:rFonts w:ascii="Times New Roman" w:hAnsi="Times New Roman"/>
          <w:sz w:val="24"/>
          <w:szCs w:val="24"/>
        </w:rPr>
        <w:t>, совместного выполнения трудовых операций с взрослым, сверстником.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ра. Обогащение опыта самовыражения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Формирование умения писать (печатать) и читать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w:t>
      </w:r>
    </w:p>
    <w:p w:rsidR="00513BCC" w:rsidRPr="0058716B" w:rsidRDefault="004365DF" w:rsidP="004365DF">
      <w:pPr>
        <w:pStyle w:val="p11"/>
        <w:spacing w:before="0" w:beforeAutospacing="0" w:after="0" w:afterAutospacing="0" w:line="360" w:lineRule="auto"/>
        <w:jc w:val="both"/>
        <w:rPr>
          <w:rStyle w:val="FontStyle64"/>
          <w:b/>
          <w:iCs w:val="0"/>
          <w:color w:val="auto"/>
          <w:sz w:val="24"/>
          <w:szCs w:val="24"/>
        </w:rPr>
      </w:pPr>
      <w:r w:rsidRPr="0058716B">
        <w:rPr>
          <w:rStyle w:val="FontStyle64"/>
          <w:b/>
          <w:color w:val="auto"/>
          <w:sz w:val="24"/>
          <w:szCs w:val="24"/>
        </w:rPr>
        <w:tab/>
      </w:r>
      <w:r w:rsidR="00992421" w:rsidRPr="0058716B">
        <w:rPr>
          <w:rStyle w:val="FontStyle64"/>
          <w:b/>
          <w:color w:val="auto"/>
          <w:sz w:val="24"/>
          <w:szCs w:val="24"/>
        </w:rPr>
        <w:t>Социально-предметное развитие</w:t>
      </w:r>
    </w:p>
    <w:p w:rsidR="00513BCC" w:rsidRPr="0058716B" w:rsidRDefault="00513BCC" w:rsidP="00667C6B">
      <w:pPr>
        <w:pStyle w:val="p11"/>
        <w:spacing w:before="0" w:beforeAutospacing="0" w:after="0" w:afterAutospacing="0" w:line="360" w:lineRule="auto"/>
        <w:ind w:firstLine="709"/>
        <w:jc w:val="both"/>
        <w:rPr>
          <w:i/>
        </w:rPr>
      </w:pPr>
      <w:r w:rsidRPr="0058716B">
        <w:t>Обеспечение реб</w:t>
      </w:r>
      <w:r w:rsidR="00667C6B" w:rsidRPr="0058716B">
        <w:t>е</w:t>
      </w:r>
      <w:r w:rsidRPr="0058716B">
        <w:t xml:space="preserve">нку </w:t>
      </w:r>
      <w:r w:rsidRPr="0058716B">
        <w:rPr>
          <w:lang w:val="en-US"/>
        </w:rPr>
        <w:t>c</w:t>
      </w:r>
      <w:r w:rsidR="00992421" w:rsidRPr="0058716B">
        <w:t xml:space="preserve"> нарушением зрения</w:t>
      </w:r>
      <w:r w:rsidRPr="0058716B">
        <w:t xml:space="preserve"> адаптаци</w:t>
      </w:r>
      <w:r w:rsidR="00992421" w:rsidRPr="0058716B">
        <w:t>и</w:t>
      </w:r>
      <w:r w:rsidRPr="0058716B">
        <w:t xml:space="preserve"> к предметной орга</w:t>
      </w:r>
      <w:r w:rsidR="00992421" w:rsidRPr="0058716B">
        <w:t xml:space="preserve">низации образовательной среды </w:t>
      </w:r>
      <w:r w:rsidRPr="0058716B">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513BCC" w:rsidRPr="0058716B" w:rsidRDefault="00513BCC" w:rsidP="00667C6B">
      <w:pPr>
        <w:pStyle w:val="p11"/>
        <w:spacing w:before="0" w:beforeAutospacing="0" w:after="0" w:afterAutospacing="0" w:line="360" w:lineRule="auto"/>
        <w:ind w:firstLine="709"/>
        <w:jc w:val="both"/>
      </w:pPr>
      <w:r w:rsidRPr="0058716B">
        <w:t>-</w:t>
      </w:r>
      <w:r w:rsidR="004365DF" w:rsidRPr="0058716B">
        <w:t>Б</w:t>
      </w:r>
      <w:r w:rsidRPr="0058716B">
        <w:t>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кухонные).Развитие культурно-гигиенических умений и навыков, навыков самообслуживания.</w:t>
      </w:r>
    </w:p>
    <w:p w:rsidR="00513BCC" w:rsidRPr="0058716B" w:rsidRDefault="00513BCC" w:rsidP="00667C6B">
      <w:pPr>
        <w:pStyle w:val="p11"/>
        <w:spacing w:before="0" w:beforeAutospacing="0" w:after="0" w:afterAutospacing="0" w:line="360" w:lineRule="auto"/>
        <w:ind w:firstLine="709"/>
        <w:jc w:val="both"/>
      </w:pPr>
      <w:r w:rsidRPr="0058716B">
        <w:t xml:space="preserve">- </w:t>
      </w:r>
      <w:r w:rsidR="004365DF" w:rsidRPr="0058716B">
        <w:t>П</w:t>
      </w:r>
      <w:r w:rsidRPr="0058716B">
        <w:t>редметные объекты, организующие связь между пространствами – лестничные прол</w:t>
      </w:r>
      <w:r w:rsidR="00667C6B" w:rsidRPr="0058716B">
        <w:t>е</w:t>
      </w:r>
      <w:r w:rsidRPr="0058716B">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rsidR="00513BCC" w:rsidRPr="0058716B" w:rsidRDefault="00513BCC" w:rsidP="00667C6B">
      <w:pPr>
        <w:pStyle w:val="p11"/>
        <w:spacing w:before="0" w:beforeAutospacing="0" w:after="0" w:afterAutospacing="0" w:line="360" w:lineRule="auto"/>
        <w:ind w:firstLine="709"/>
        <w:jc w:val="both"/>
        <w:rPr>
          <w:b/>
          <w:i/>
        </w:rPr>
      </w:pPr>
      <w:r w:rsidRPr="0058716B">
        <w:t xml:space="preserve">- </w:t>
      </w:r>
      <w:r w:rsidR="004365DF" w:rsidRPr="0058716B">
        <w:t>П</w:t>
      </w:r>
      <w:r w:rsidRPr="0058716B">
        <w:t>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w:t>
      </w:r>
      <w:r w:rsidR="00992421" w:rsidRPr="0058716B">
        <w:t>,</w:t>
      </w:r>
      <w:r w:rsidRPr="0058716B">
        <w:t xml:space="preserve"> трудовой деятельност</w:t>
      </w:r>
      <w:r w:rsidR="00992421" w:rsidRPr="0058716B">
        <w:t>ях</w:t>
      </w:r>
      <w:r w:rsidRPr="0058716B">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58716B">
        <w:t xml:space="preserve"> их</w:t>
      </w:r>
      <w:r w:rsidRPr="0058716B">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513BCC" w:rsidRPr="0058716B" w:rsidRDefault="00116F65" w:rsidP="004365DF">
      <w:pPr>
        <w:pStyle w:val="p11"/>
        <w:spacing w:before="0" w:beforeAutospacing="0" w:after="0" w:afterAutospacing="0" w:line="360" w:lineRule="auto"/>
        <w:jc w:val="both"/>
      </w:pPr>
      <w:r w:rsidRPr="0058716B">
        <w:rPr>
          <w:b/>
          <w:i/>
        </w:rPr>
        <w:tab/>
      </w:r>
      <w:r w:rsidR="00513BCC" w:rsidRPr="0058716B">
        <w:rPr>
          <w:b/>
          <w:i/>
        </w:rPr>
        <w:t>Развитие трудовых действий и деятельности</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тонко координированных действий </w:t>
      </w:r>
      <w:r w:rsidR="00992421" w:rsidRPr="0058716B">
        <w:t>–</w:t>
      </w:r>
      <w:r w:rsidRPr="0058716B">
        <w:t xml:space="preserve"> трудовых операций в соответствии с видом труда; развитие зрительно-моторной координации в системе «глаз</w:t>
      </w:r>
      <w:r w:rsidR="00116F65" w:rsidRPr="0058716B">
        <w:t>-р</w:t>
      </w:r>
      <w:r w:rsidRPr="0058716B">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513BCC" w:rsidRPr="0058716B" w:rsidRDefault="00513BCC" w:rsidP="00667C6B">
      <w:pPr>
        <w:pStyle w:val="p11"/>
        <w:spacing w:before="0" w:beforeAutospacing="0" w:after="0" w:afterAutospacing="0" w:line="360" w:lineRule="auto"/>
        <w:ind w:firstLine="709"/>
        <w:jc w:val="both"/>
      </w:pPr>
      <w:r w:rsidRPr="0058716B">
        <w:t>Развитие культурно</w:t>
      </w:r>
      <w:r w:rsidR="00992421" w:rsidRPr="0058716B">
        <w:t>-</w:t>
      </w:r>
      <w:r w:rsidRPr="0058716B">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58716B">
        <w:t>над</w:t>
      </w:r>
      <w:r w:rsidRPr="0058716B">
        <w:t xml:space="preserve"> выполнением цепочки действий (на этапе подготовки к выполнению деятельности, на основном этапе (труд), на этапе оценки результата труда).</w:t>
      </w:r>
    </w:p>
    <w:p w:rsidR="00513BCC" w:rsidRPr="0058716B" w:rsidRDefault="00513BCC" w:rsidP="00667C6B">
      <w:pPr>
        <w:pStyle w:val="p11"/>
        <w:spacing w:before="0" w:beforeAutospacing="0" w:after="0" w:afterAutospacing="0" w:line="360" w:lineRule="auto"/>
        <w:ind w:firstLine="709"/>
        <w:jc w:val="both"/>
      </w:pPr>
      <w:r w:rsidRPr="0058716B">
        <w:t xml:space="preserve">Воспитание ценностного отношения к труду: собственному </w:t>
      </w:r>
      <w:r w:rsidR="00992421" w:rsidRPr="0058716B">
        <w:t>–</w:t>
      </w:r>
      <w:r w:rsidRPr="0058716B">
        <w:t xml:space="preserve"> способствовать повышению самооценки, развитию мотива достижения; уважительного отношения к труду взрослых.</w:t>
      </w:r>
    </w:p>
    <w:p w:rsidR="00513BCC" w:rsidRPr="0058716B" w:rsidRDefault="00116F65" w:rsidP="00116F65">
      <w:pPr>
        <w:pStyle w:val="p11"/>
        <w:spacing w:before="0" w:beforeAutospacing="0" w:after="0" w:afterAutospacing="0" w:line="360" w:lineRule="auto"/>
        <w:jc w:val="both"/>
        <w:rPr>
          <w:rStyle w:val="FontStyle64"/>
          <w:b/>
          <w:color w:val="auto"/>
          <w:sz w:val="24"/>
          <w:szCs w:val="24"/>
        </w:rPr>
      </w:pPr>
      <w:r w:rsidRPr="0058716B">
        <w:rPr>
          <w:rStyle w:val="FontStyle64"/>
          <w:color w:val="auto"/>
          <w:sz w:val="24"/>
          <w:szCs w:val="24"/>
        </w:rPr>
        <w:tab/>
      </w:r>
      <w:r w:rsidR="00513BCC" w:rsidRPr="0058716B">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513BCC" w:rsidRPr="0058716B" w:rsidRDefault="00513BCC" w:rsidP="00667C6B">
      <w:pPr>
        <w:pStyle w:val="p11"/>
        <w:spacing w:before="0" w:beforeAutospacing="0" w:after="0" w:afterAutospacing="0" w:line="360" w:lineRule="auto"/>
        <w:ind w:firstLine="709"/>
        <w:jc w:val="both"/>
        <w:rPr>
          <w:rStyle w:val="FontStyle67"/>
          <w:bCs w:val="0"/>
          <w:i/>
          <w:iCs/>
          <w:color w:val="auto"/>
          <w:sz w:val="24"/>
          <w:szCs w:val="24"/>
        </w:rPr>
      </w:pPr>
      <w:r w:rsidRPr="0058716B">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58716B">
        <w:rPr>
          <w:rStyle w:val="s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r w:rsidR="001B55C3" w:rsidRPr="0058716B">
        <w:rPr>
          <w:rStyle w:val="s4"/>
          <w:rFonts w:ascii="Times New Roman" w:hAnsi="Times New Roman"/>
          <w:sz w:val="24"/>
          <w:szCs w:val="24"/>
        </w:rPr>
        <w:t>с</w:t>
      </w:r>
      <w:r w:rsidRPr="0058716B">
        <w:rPr>
          <w:rStyle w:val="s4"/>
          <w:rFonts w:ascii="Times New Roman" w:hAnsi="Times New Roman"/>
          <w:sz w:val="24"/>
          <w:szCs w:val="24"/>
        </w:rPr>
        <w:t>координированности движений.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513BCC" w:rsidRPr="0058716B" w:rsidRDefault="001B55C3" w:rsidP="001B55C3">
      <w:pPr>
        <w:pStyle w:val="a9"/>
        <w:spacing w:line="360" w:lineRule="auto"/>
        <w:jc w:val="both"/>
        <w:rPr>
          <w:rFonts w:ascii="Times New Roman" w:hAnsi="Times New Roman"/>
          <w:sz w:val="24"/>
          <w:szCs w:val="24"/>
        </w:rPr>
      </w:pPr>
      <w:r w:rsidRPr="0058716B">
        <w:rPr>
          <w:rFonts w:ascii="Times New Roman" w:hAnsi="Times New Roman"/>
          <w:i/>
          <w:sz w:val="24"/>
          <w:szCs w:val="24"/>
        </w:rPr>
        <w:tab/>
      </w:r>
      <w:r w:rsidR="00513BCC"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00513BCC" w:rsidRPr="0058716B">
        <w:rPr>
          <w:rFonts w:ascii="Times New Roman" w:hAnsi="Times New Roman"/>
          <w:i/>
          <w:sz w:val="24"/>
          <w:szCs w:val="24"/>
        </w:rPr>
        <w:t xml:space="preserve">нком </w:t>
      </w:r>
      <w:r w:rsidRPr="0058716B">
        <w:rPr>
          <w:rFonts w:ascii="Times New Roman" w:hAnsi="Times New Roman"/>
          <w:i/>
          <w:sz w:val="24"/>
          <w:szCs w:val="24"/>
        </w:rPr>
        <w:t>о</w:t>
      </w:r>
      <w:r w:rsidR="00513BCC" w:rsidRPr="0058716B">
        <w:rPr>
          <w:rFonts w:ascii="Times New Roman" w:hAnsi="Times New Roman"/>
          <w:i/>
          <w:sz w:val="24"/>
          <w:szCs w:val="24"/>
        </w:rPr>
        <w:t xml:space="preserve">браза </w:t>
      </w:r>
      <w:r w:rsidRPr="0058716B">
        <w:rPr>
          <w:rFonts w:ascii="Times New Roman" w:hAnsi="Times New Roman"/>
          <w:i/>
          <w:sz w:val="24"/>
          <w:szCs w:val="24"/>
        </w:rPr>
        <w:t>«</w:t>
      </w:r>
      <w:r w:rsidR="00513BCC"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первичных представлений о </w:t>
      </w:r>
      <w:r w:rsidRPr="0058716B">
        <w:rPr>
          <w:rStyle w:val="s4"/>
          <w:rFonts w:ascii="Times New Roman" w:hAnsi="Times New Roman"/>
          <w:sz w:val="24"/>
          <w:szCs w:val="24"/>
        </w:rPr>
        <w:t>роли зрения, речи в общении и взаимодействии с другими людьми.</w:t>
      </w:r>
    </w:p>
    <w:p w:rsidR="00513BCC" w:rsidRPr="0058716B" w:rsidRDefault="001B55C3" w:rsidP="001B55C3">
      <w:pPr>
        <w:spacing w:after="0" w:line="360" w:lineRule="auto"/>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личностной</w:t>
      </w:r>
      <w:r w:rsidR="00A92AA7">
        <w:rPr>
          <w:rFonts w:ascii="Times New Roman" w:hAnsi="Times New Roman"/>
          <w:b/>
          <w:i/>
          <w:sz w:val="24"/>
          <w:szCs w:val="24"/>
        </w:rPr>
        <w:t xml:space="preserve"> </w:t>
      </w:r>
      <w:r w:rsidR="00513BCC" w:rsidRPr="0058716B">
        <w:rPr>
          <w:rFonts w:ascii="Times New Roman" w:hAnsi="Times New Roman"/>
          <w:b/>
          <w:i/>
          <w:sz w:val="24"/>
          <w:szCs w:val="24"/>
        </w:rPr>
        <w:t>готовности к обучению в школе</w:t>
      </w:r>
    </w:p>
    <w:p w:rsidR="001B55C3"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58716B">
        <w:rPr>
          <w:rFonts w:ascii="Times New Roman" w:hAnsi="Times New Roman"/>
          <w:sz w:val="24"/>
          <w:szCs w:val="24"/>
        </w:rPr>
        <w:t xml:space="preserve">парты </w:t>
      </w:r>
      <w:r w:rsidRPr="0058716B">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DE5DB8" w:rsidRPr="0058716B" w:rsidRDefault="00513BCC" w:rsidP="00DE5DB8">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A92AA7" w:rsidRDefault="00A92AA7" w:rsidP="00DE5DB8">
      <w:pPr>
        <w:pStyle w:val="a9"/>
        <w:spacing w:line="360" w:lineRule="auto"/>
        <w:ind w:firstLine="709"/>
        <w:jc w:val="both"/>
        <w:rPr>
          <w:rStyle w:val="s4"/>
          <w:rFonts w:ascii="Times New Roman" w:hAnsi="Times New Roman"/>
          <w:b/>
          <w:sz w:val="24"/>
          <w:szCs w:val="24"/>
        </w:rPr>
      </w:pPr>
    </w:p>
    <w:p w:rsidR="00283C10" w:rsidRPr="0058716B" w:rsidRDefault="00283C10" w:rsidP="00DE5DB8">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DE5DB8">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 сюжетные, театрализованные, драматизации, подвижные;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за трудом взрослых;</w:t>
      </w:r>
    </w:p>
    <w:p w:rsidR="00DE5DB8"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физические упражнения: на статическую и динамическую координаци</w:t>
      </w:r>
      <w:r w:rsidR="00992421" w:rsidRPr="0058716B">
        <w:rPr>
          <w:rStyle w:val="s4"/>
          <w:rFonts w:ascii="Times New Roman" w:hAnsi="Times New Roman"/>
          <w:sz w:val="24"/>
          <w:szCs w:val="24"/>
        </w:rPr>
        <w:t>и</w:t>
      </w:r>
      <w:r w:rsidR="00513BCC" w:rsidRPr="0058716B">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513BCC" w:rsidRPr="0058716B" w:rsidRDefault="00513BCC" w:rsidP="008C3339">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58716B">
        <w:rPr>
          <w:rStyle w:val="s4"/>
          <w:rFonts w:ascii="Times New Roman" w:hAnsi="Times New Roman"/>
          <w:i/>
          <w:sz w:val="24"/>
          <w:szCs w:val="24"/>
        </w:rPr>
        <w:t xml:space="preserve"> с ФРЗ</w:t>
      </w:r>
      <w:r w:rsidRPr="0058716B">
        <w:rPr>
          <w:rStyle w:val="s4"/>
          <w:rFonts w:ascii="Times New Roman" w:hAnsi="Times New Roman"/>
          <w:i/>
          <w:sz w:val="24"/>
          <w:szCs w:val="24"/>
        </w:rPr>
        <w:t>:</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DE5DB8" w:rsidRPr="0058716B" w:rsidRDefault="007B4D78" w:rsidP="008C3339">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rsidR="00513BCC" w:rsidRPr="0058716B" w:rsidRDefault="00DE5DB8" w:rsidP="008C3339">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513BCC" w:rsidRPr="0058716B" w:rsidRDefault="00513BCC" w:rsidP="007B4D78">
      <w:pPr>
        <w:pStyle w:val="31"/>
      </w:pPr>
    </w:p>
    <w:p w:rsidR="00513BCC" w:rsidRPr="007B4D78" w:rsidRDefault="00513BCC" w:rsidP="007B4D78">
      <w:pPr>
        <w:pStyle w:val="31"/>
      </w:pPr>
      <w:r w:rsidRPr="007B4D78">
        <w:t>2.2.2.2. Познавательное развитие</w:t>
      </w:r>
    </w:p>
    <w:p w:rsidR="00DE5DB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7B4D78">
        <w:rPr>
          <w:rFonts w:ascii="Times New Roman" w:hAnsi="Times New Roman"/>
          <w:sz w:val="24"/>
          <w:szCs w:val="24"/>
        </w:rPr>
        <w:t xml:space="preserve"> </w:t>
      </w:r>
      <w:r w:rsidR="007B4D78" w:rsidRPr="0058716B">
        <w:rPr>
          <w:rFonts w:ascii="Times New Roman" w:hAnsi="Times New Roman"/>
          <w:sz w:val="24"/>
          <w:szCs w:val="24"/>
        </w:rPr>
        <w:t>для развития</w:t>
      </w:r>
      <w:r w:rsidRPr="0058716B">
        <w:rPr>
          <w:rFonts w:ascii="Times New Roman" w:hAnsi="Times New Roman"/>
          <w:sz w:val="24"/>
          <w:szCs w:val="24"/>
        </w:rPr>
        <w:t xml:space="preserve">: </w:t>
      </w:r>
    </w:p>
    <w:p w:rsidR="00DE5DB8"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любознательности, познавательной активности, познавательных способностей детей;</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 </w:t>
      </w:r>
      <w:r w:rsidR="00513BCC" w:rsidRPr="0058716B">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C9531B" w:rsidRPr="0058716B" w:rsidRDefault="00513BCC" w:rsidP="00C9531B">
      <w:pPr>
        <w:pStyle w:val="p11"/>
        <w:spacing w:before="0" w:beforeAutospacing="0" w:after="0" w:afterAutospacing="0" w:line="360" w:lineRule="auto"/>
        <w:ind w:firstLine="709"/>
        <w:jc w:val="both"/>
        <w:rPr>
          <w:b/>
        </w:rPr>
      </w:pPr>
      <w:r w:rsidRPr="0058716B">
        <w:t xml:space="preserve">Программные </w:t>
      </w:r>
      <w:r w:rsidRPr="0058716B">
        <w:rPr>
          <w:b/>
        </w:rPr>
        <w:t>коррекционно-компенсаторные задачи</w:t>
      </w:r>
      <w:r w:rsidRPr="0058716B">
        <w:t xml:space="preserve"> образовательной области «Познавательное развитие» с развитием </w:t>
      </w:r>
      <w:r w:rsidR="006F397D" w:rsidRPr="0058716B">
        <w:t xml:space="preserve">у </w:t>
      </w:r>
      <w:r w:rsidRPr="0058716B">
        <w:t>реб</w:t>
      </w:r>
      <w:r w:rsidR="00667C6B" w:rsidRPr="0058716B">
        <w:t>е</w:t>
      </w:r>
      <w:r w:rsidRPr="0058716B">
        <w:t>нк</w:t>
      </w:r>
      <w:r w:rsidR="006F397D" w:rsidRPr="0058716B">
        <w:t>а</w:t>
      </w:r>
      <w:r w:rsidRPr="0058716B">
        <w:t xml:space="preserve"> с ФРЗ компенсаторно-адаптивных механизмов с освоением основ познавательной деятельности в е</w:t>
      </w:r>
      <w:r w:rsidR="00667C6B" w:rsidRPr="0058716B">
        <w:t>е</w:t>
      </w:r>
      <w:r w:rsidRPr="0058716B">
        <w:t xml:space="preserve"> компонентах: способы при</w:t>
      </w:r>
      <w:r w:rsidR="00667C6B" w:rsidRPr="0058716B">
        <w:t>е</w:t>
      </w:r>
      <w:r w:rsidRPr="0058716B">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58716B">
        <w:rPr>
          <w:b/>
        </w:rPr>
        <w:t>направлениям педагогической деятельности.</w:t>
      </w:r>
    </w:p>
    <w:p w:rsidR="00513BCC" w:rsidRPr="0058716B" w:rsidRDefault="00513BCC" w:rsidP="00C9531B">
      <w:pPr>
        <w:pStyle w:val="p11"/>
        <w:spacing w:before="0" w:beforeAutospacing="0" w:after="0" w:afterAutospacing="0" w:line="360" w:lineRule="auto"/>
        <w:ind w:firstLine="709"/>
        <w:jc w:val="both"/>
      </w:pPr>
      <w:r w:rsidRPr="0058716B">
        <w:rPr>
          <w:b/>
          <w:i/>
        </w:rPr>
        <w:t xml:space="preserve">Обогащение зрительного опыта </w:t>
      </w:r>
      <w:r w:rsidRPr="0058716B">
        <w:rPr>
          <w:b/>
          <w:i/>
          <w:lang w:val="en-US"/>
        </w:rPr>
        <w:t>c</w:t>
      </w:r>
      <w:r w:rsidRPr="0058716B">
        <w:rPr>
          <w:b/>
          <w:i/>
        </w:rPr>
        <w:t xml:space="preserve"> развитием зрительных функций (нарушенных и сохранных), повышением способности к тонко</w:t>
      </w:r>
      <w:r w:rsidRPr="0058716B">
        <w:rPr>
          <w:b/>
          <w:i/>
          <w:lang w:val="en-US"/>
        </w:rPr>
        <w:t>c</w:t>
      </w:r>
      <w:r w:rsidRPr="0058716B">
        <w:rPr>
          <w:b/>
          <w:i/>
        </w:rPr>
        <w:t>ти и точности зрительных ощущений, развитием зрительного восприятия как способа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w:t>
      </w:r>
      <w:r w:rsidR="003A7894" w:rsidRPr="0058716B">
        <w:rPr>
          <w:rFonts w:ascii="Times New Roman" w:hAnsi="Times New Roman"/>
          <w:sz w:val="24"/>
          <w:szCs w:val="24"/>
        </w:rPr>
        <w:t xml:space="preserve"> у</w:t>
      </w:r>
      <w:r w:rsidRPr="0058716B">
        <w:rPr>
          <w:rFonts w:ascii="Times New Roman" w:hAnsi="Times New Roman"/>
          <w:sz w:val="24"/>
          <w:szCs w:val="24"/>
        </w:rPr>
        <w:t xml:space="preserve"> дошкольник</w:t>
      </w:r>
      <w:r w:rsidR="003A7894" w:rsidRPr="0058716B">
        <w:rPr>
          <w:rFonts w:ascii="Times New Roman" w:hAnsi="Times New Roman"/>
          <w:sz w:val="24"/>
          <w:szCs w:val="24"/>
        </w:rPr>
        <w:t>ов</w:t>
      </w:r>
      <w:r w:rsidRPr="0058716B">
        <w:rPr>
          <w:rFonts w:ascii="Times New Roman" w:hAnsi="Times New Roman"/>
          <w:sz w:val="24"/>
          <w:szCs w:val="24"/>
        </w:rPr>
        <w:t xml:space="preserve"> с ФРЗ сенсорных эталонов</w:t>
      </w:r>
      <w:r w:rsidR="003A7894" w:rsidRPr="0058716B">
        <w:rPr>
          <w:rFonts w:ascii="Times New Roman" w:hAnsi="Times New Roman"/>
          <w:sz w:val="24"/>
          <w:szCs w:val="24"/>
        </w:rPr>
        <w:t>:</w:t>
      </w:r>
      <w:r w:rsidRPr="0058716B">
        <w:rPr>
          <w:rFonts w:ascii="Times New Roman" w:hAnsi="Times New Roman"/>
          <w:sz w:val="24"/>
          <w:szCs w:val="24"/>
        </w:rPr>
        <w:t xml:space="preserve">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знать название предмета, его частей и деталей;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узнавать предмет по частям и деталям, с изменением пространственных характеристик;</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отвечать на вопросы, связанные с предметом.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DE5DB8"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58716B">
        <w:rPr>
          <w:rFonts w:ascii="Times New Roman" w:hAnsi="Times New Roman"/>
          <w:sz w:val="24"/>
          <w:szCs w:val="24"/>
        </w:rPr>
        <w:t>е</w:t>
      </w:r>
      <w:r w:rsidRPr="0058716B">
        <w:rPr>
          <w:rFonts w:ascii="Times New Roman" w:hAnsi="Times New Roman"/>
          <w:sz w:val="24"/>
          <w:szCs w:val="24"/>
        </w:rPr>
        <w:t xml:space="preserve">нного места, положить </w:t>
      </w:r>
      <w:r w:rsidR="003A7894" w:rsidRPr="0058716B">
        <w:rPr>
          <w:rFonts w:ascii="Times New Roman" w:hAnsi="Times New Roman"/>
          <w:sz w:val="24"/>
          <w:szCs w:val="24"/>
        </w:rPr>
        <w:t>его</w:t>
      </w:r>
      <w:r w:rsidRPr="0058716B">
        <w:rPr>
          <w:rFonts w:ascii="Times New Roman" w:hAnsi="Times New Roman"/>
          <w:sz w:val="24"/>
          <w:szCs w:val="24"/>
        </w:rPr>
        <w:t xml:space="preserve"> на определ</w:t>
      </w:r>
      <w:r w:rsidR="00667C6B" w:rsidRPr="0058716B">
        <w:rPr>
          <w:rFonts w:ascii="Times New Roman" w:hAnsi="Times New Roman"/>
          <w:sz w:val="24"/>
          <w:szCs w:val="24"/>
        </w:rPr>
        <w:t>е</w:t>
      </w:r>
      <w:r w:rsidRPr="0058716B">
        <w:rPr>
          <w:rFonts w:ascii="Times New Roman" w:hAnsi="Times New Roman"/>
          <w:sz w:val="24"/>
          <w:szCs w:val="24"/>
        </w:rPr>
        <w:t>нное место, расположить объект перед собой (в горизонтальной, вертикальной плоскост</w:t>
      </w:r>
      <w:r w:rsidR="00DE5DB8" w:rsidRPr="0058716B">
        <w:rPr>
          <w:rFonts w:ascii="Times New Roman" w:hAnsi="Times New Roman"/>
          <w:sz w:val="24"/>
          <w:szCs w:val="24"/>
        </w:rPr>
        <w:t>ях</w:t>
      </w:r>
      <w:r w:rsidRPr="0058716B">
        <w:rPr>
          <w:rFonts w:ascii="Times New Roman" w:hAnsi="Times New Roman"/>
          <w:sz w:val="24"/>
          <w:szCs w:val="24"/>
        </w:rPr>
        <w:t xml:space="preserve">), расположить предметы в ряд (горизонтальный, вертикальный) и др.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58716B">
        <w:rPr>
          <w:rFonts w:ascii="Times New Roman" w:hAnsi="Times New Roman"/>
          <w:sz w:val="24"/>
          <w:szCs w:val="24"/>
        </w:rPr>
        <w:t>торной координации</w:t>
      </w:r>
      <w:r w:rsidRPr="0058716B">
        <w:rPr>
          <w:rFonts w:ascii="Times New Roman" w:hAnsi="Times New Roman"/>
          <w:sz w:val="24"/>
          <w:szCs w:val="24"/>
        </w:rPr>
        <w:t xml:space="preserve"> как операционального компонента познавательной деятельности.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58716B">
        <w:rPr>
          <w:rFonts w:ascii="Times New Roman" w:hAnsi="Times New Roman"/>
          <w:sz w:val="24"/>
          <w:szCs w:val="24"/>
        </w:rPr>
        <w:t>,</w:t>
      </w:r>
      <w:r w:rsidRPr="0058716B">
        <w:rPr>
          <w:rFonts w:ascii="Times New Roman" w:hAnsi="Times New Roman"/>
          <w:sz w:val="24"/>
          <w:szCs w:val="24"/>
        </w:rPr>
        <w:t xml:space="preserve"> малодоступны</w:t>
      </w:r>
      <w:r w:rsidR="003A7894" w:rsidRPr="0058716B">
        <w:rPr>
          <w:rFonts w:ascii="Times New Roman" w:hAnsi="Times New Roman"/>
          <w:sz w:val="24"/>
          <w:szCs w:val="24"/>
        </w:rPr>
        <w:t>ми</w:t>
      </w:r>
      <w:r w:rsidRPr="0058716B">
        <w:rPr>
          <w:rFonts w:ascii="Times New Roman" w:hAnsi="Times New Roman"/>
          <w:sz w:val="24"/>
          <w:szCs w:val="24"/>
        </w:rPr>
        <w:t xml:space="preserve"> детям</w:t>
      </w:r>
      <w:r w:rsidR="003A7894" w:rsidRPr="0058716B">
        <w:rPr>
          <w:rFonts w:ascii="Times New Roman" w:hAnsi="Times New Roman"/>
          <w:sz w:val="24"/>
          <w:szCs w:val="24"/>
        </w:rPr>
        <w:t>,</w:t>
      </w:r>
      <w:r w:rsidRPr="0058716B">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58716B">
        <w:rPr>
          <w:rFonts w:ascii="Times New Roman" w:hAnsi="Times New Roman"/>
          <w:sz w:val="24"/>
          <w:szCs w:val="24"/>
        </w:rPr>
        <w:t>а</w:t>
      </w:r>
      <w:r w:rsidRPr="0058716B">
        <w:rPr>
          <w:rFonts w:ascii="Times New Roman" w:hAnsi="Times New Roman"/>
          <w:sz w:val="24"/>
          <w:szCs w:val="24"/>
        </w:rPr>
        <w:t>, «Птенчик» В. Мелковск</w:t>
      </w:r>
      <w:r w:rsidR="00DE5DB8" w:rsidRPr="0058716B">
        <w:rPr>
          <w:rFonts w:ascii="Times New Roman" w:hAnsi="Times New Roman"/>
          <w:sz w:val="24"/>
          <w:szCs w:val="24"/>
        </w:rPr>
        <w:t>ой</w:t>
      </w:r>
      <w:r w:rsidRPr="0058716B">
        <w:rPr>
          <w:rFonts w:ascii="Times New Roman" w:hAnsi="Times New Roman"/>
          <w:sz w:val="24"/>
          <w:szCs w:val="24"/>
        </w:rPr>
        <w:t xml:space="preserve">, «Зайчик», «Зима прошла» </w:t>
      </w:r>
      <w:r w:rsidR="007B4D78">
        <w:rPr>
          <w:rFonts w:ascii="Times New Roman" w:hAnsi="Times New Roman"/>
          <w:sz w:val="24"/>
          <w:szCs w:val="24"/>
        </w:rPr>
        <w:br/>
      </w:r>
      <w:r w:rsidRPr="0058716B">
        <w:rPr>
          <w:rFonts w:ascii="Times New Roman" w:hAnsi="Times New Roman"/>
          <w:sz w:val="24"/>
          <w:szCs w:val="24"/>
        </w:rPr>
        <w:t>М. Клоков</w:t>
      </w:r>
      <w:r w:rsidR="00DE5DB8" w:rsidRPr="0058716B">
        <w:rPr>
          <w:rFonts w:ascii="Times New Roman" w:hAnsi="Times New Roman"/>
          <w:sz w:val="24"/>
          <w:szCs w:val="24"/>
        </w:rPr>
        <w:t>ой</w:t>
      </w:r>
      <w:r w:rsidRPr="0058716B">
        <w:rPr>
          <w:rFonts w:ascii="Times New Roman" w:hAnsi="Times New Roman"/>
          <w:sz w:val="24"/>
          <w:szCs w:val="24"/>
        </w:rPr>
        <w:t>, «П</w:t>
      </w:r>
      <w:r w:rsidR="00667C6B" w:rsidRPr="0058716B">
        <w:rPr>
          <w:rFonts w:ascii="Times New Roman" w:hAnsi="Times New Roman"/>
          <w:sz w:val="24"/>
          <w:szCs w:val="24"/>
        </w:rPr>
        <w:t>е</w:t>
      </w:r>
      <w:r w:rsidRPr="0058716B">
        <w:rPr>
          <w:rFonts w:ascii="Times New Roman" w:hAnsi="Times New Roman"/>
          <w:sz w:val="24"/>
          <w:szCs w:val="24"/>
        </w:rPr>
        <w:t>с» А. Барто, «Кабачок» И. Беляков</w:t>
      </w:r>
      <w:r w:rsidR="00DE5DB8" w:rsidRPr="0058716B">
        <w:rPr>
          <w:rFonts w:ascii="Times New Roman" w:hAnsi="Times New Roman"/>
          <w:sz w:val="24"/>
          <w:szCs w:val="24"/>
        </w:rPr>
        <w:t>а</w:t>
      </w:r>
      <w:r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Формирование основ организации собственной познавательной деятельности в окружающей действите</w:t>
      </w:r>
      <w:r w:rsidR="003A7894" w:rsidRPr="0058716B">
        <w:rPr>
          <w:rFonts w:ascii="Times New Roman" w:hAnsi="Times New Roman"/>
          <w:b/>
          <w:i/>
          <w:sz w:val="24"/>
          <w:szCs w:val="24"/>
        </w:rPr>
        <w:t>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конструирования (разные виды).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и обогащение опыта создания новых предметных сред типа: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действия по назначению с раскрасками, трафаретами;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58716B">
        <w:rPr>
          <w:rFonts w:ascii="Times New Roman" w:hAnsi="Times New Roman"/>
          <w:sz w:val="24"/>
          <w:szCs w:val="24"/>
        </w:rPr>
        <w:t>е</w:t>
      </w:r>
      <w:r w:rsidRPr="0058716B">
        <w:rPr>
          <w:rFonts w:ascii="Times New Roman" w:hAnsi="Times New Roman"/>
          <w:sz w:val="24"/>
          <w:szCs w:val="24"/>
        </w:rPr>
        <w:t>мкостей);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w:t>
      </w:r>
      <w:r w:rsidR="00C9531B" w:rsidRPr="0058716B">
        <w:rPr>
          <w:rFonts w:ascii="Times New Roman" w:hAnsi="Times New Roman"/>
          <w:sz w:val="24"/>
          <w:szCs w:val="24"/>
        </w:rPr>
        <w:t>отпечатков</w:t>
      </w:r>
      <w:r w:rsidRPr="0058716B">
        <w:rPr>
          <w:rFonts w:ascii="Times New Roman" w:hAnsi="Times New Roman"/>
          <w:sz w:val="24"/>
          <w:szCs w:val="24"/>
        </w:rPr>
        <w:t xml:space="preserve"> и др.</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и обогащение</w:t>
      </w:r>
      <w:r w:rsidR="003A7894" w:rsidRPr="0058716B">
        <w:rPr>
          <w:rFonts w:ascii="Times New Roman" w:hAnsi="Times New Roman"/>
          <w:b/>
          <w:i/>
          <w:sz w:val="24"/>
          <w:szCs w:val="24"/>
        </w:rPr>
        <w:t xml:space="preserve"> познавательных чувств и эмоций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513BCC" w:rsidRPr="0058716B" w:rsidRDefault="00513BCC" w:rsidP="003A7894">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регуляторного компоне</w:t>
      </w:r>
      <w:r w:rsidR="003A7894" w:rsidRPr="0058716B">
        <w:rPr>
          <w:rFonts w:ascii="Times New Roman" w:hAnsi="Times New Roman"/>
          <w:b/>
          <w:i/>
          <w:sz w:val="24"/>
          <w:szCs w:val="24"/>
        </w:rPr>
        <w:t>нта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зрительной пространственной ориентировки в процессе решения познавательных задач. Развити</w:t>
      </w:r>
      <w:r w:rsidR="00B9472F" w:rsidRPr="0058716B">
        <w:rPr>
          <w:rFonts w:ascii="Times New Roman" w:hAnsi="Times New Roman"/>
          <w:sz w:val="24"/>
          <w:szCs w:val="24"/>
        </w:rPr>
        <w:t>е точных и полных представлений</w:t>
      </w:r>
      <w:r w:rsidR="00A92AA7">
        <w:rPr>
          <w:rFonts w:ascii="Times New Roman" w:hAnsi="Times New Roman"/>
          <w:sz w:val="24"/>
          <w:szCs w:val="24"/>
        </w:rPr>
        <w:t xml:space="preserve"> </w:t>
      </w:r>
      <w:r w:rsidRPr="0058716B">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58716B">
        <w:rPr>
          <w:rFonts w:ascii="Times New Roman" w:hAnsi="Times New Roman"/>
          <w:sz w:val="24"/>
          <w:szCs w:val="24"/>
        </w:rPr>
        <w:t>;</w:t>
      </w:r>
      <w:r w:rsidRPr="0058716B">
        <w:rPr>
          <w:rFonts w:ascii="Times New Roman" w:hAnsi="Times New Roman"/>
          <w:sz w:val="24"/>
          <w:szCs w:val="24"/>
        </w:rPr>
        <w:t xml:space="preserve"> углы: верхние </w:t>
      </w:r>
      <w:r w:rsidR="00B9472F" w:rsidRPr="0058716B">
        <w:rPr>
          <w:rFonts w:ascii="Times New Roman" w:hAnsi="Times New Roman"/>
          <w:sz w:val="24"/>
          <w:szCs w:val="24"/>
        </w:rPr>
        <w:t xml:space="preserve">– </w:t>
      </w:r>
      <w:r w:rsidRPr="0058716B">
        <w:rPr>
          <w:rFonts w:ascii="Times New Roman" w:hAnsi="Times New Roman"/>
          <w:sz w:val="24"/>
          <w:szCs w:val="24"/>
        </w:rPr>
        <w:t>левы</w:t>
      </w:r>
      <w:r w:rsidR="00C9531B" w:rsidRPr="0058716B">
        <w:rPr>
          <w:rFonts w:ascii="Times New Roman" w:hAnsi="Times New Roman"/>
          <w:sz w:val="24"/>
          <w:szCs w:val="24"/>
        </w:rPr>
        <w:t xml:space="preserve">й, правый, нижние </w:t>
      </w:r>
      <w:r w:rsidR="00B9472F" w:rsidRPr="0058716B">
        <w:rPr>
          <w:rFonts w:ascii="Times New Roman" w:hAnsi="Times New Roman"/>
          <w:sz w:val="24"/>
          <w:szCs w:val="24"/>
        </w:rPr>
        <w:t xml:space="preserve">– </w:t>
      </w:r>
      <w:r w:rsidR="00C9531B" w:rsidRPr="0058716B">
        <w:rPr>
          <w:rFonts w:ascii="Times New Roman" w:hAnsi="Times New Roman"/>
          <w:sz w:val="24"/>
          <w:szCs w:val="24"/>
        </w:rPr>
        <w:t>левый, правый</w:t>
      </w:r>
      <w:r w:rsidR="00DE5DB8" w:rsidRPr="0058716B">
        <w:rPr>
          <w:rFonts w:ascii="Times New Roman" w:hAnsi="Times New Roman"/>
          <w:sz w:val="24"/>
          <w:szCs w:val="24"/>
        </w:rPr>
        <w:t>)</w:t>
      </w:r>
      <w:r w:rsidRPr="0058716B">
        <w:rPr>
          <w:rFonts w:ascii="Times New Roman" w:hAnsi="Times New Roman"/>
          <w:sz w:val="24"/>
          <w:szCs w:val="24"/>
        </w:rPr>
        <w:t>. Обогащение опыта предметно-пространственной организации рабочего поля.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Повышение общей и зрительной работоспособности, поддержание и воспитание бодро</w:t>
      </w:r>
      <w:r w:rsidR="00B9472F" w:rsidRPr="0058716B">
        <w:rPr>
          <w:rFonts w:ascii="Times New Roman" w:hAnsi="Times New Roman"/>
          <w:sz w:val="24"/>
          <w:szCs w:val="24"/>
        </w:rPr>
        <w:t>го</w:t>
      </w:r>
      <w:r w:rsidRPr="0058716B">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513BCC" w:rsidRPr="0058716B" w:rsidRDefault="00513BCC" w:rsidP="00B9472F">
      <w:pPr>
        <w:pStyle w:val="p11"/>
        <w:spacing w:before="0" w:beforeAutospacing="0" w:after="0" w:afterAutospacing="0" w:line="360" w:lineRule="auto"/>
        <w:ind w:firstLine="709"/>
        <w:jc w:val="both"/>
        <w:rPr>
          <w:b/>
          <w:i/>
        </w:rPr>
      </w:pPr>
      <w:r w:rsidRPr="0058716B">
        <w:rPr>
          <w:b/>
          <w:i/>
        </w:rPr>
        <w:t>Формирование интеллектуальной и специально</w:t>
      </w:r>
      <w:r w:rsidR="00B9472F" w:rsidRPr="0058716B">
        <w:rPr>
          <w:b/>
          <w:i/>
        </w:rPr>
        <w:t>й готовности к обучению в школе</w:t>
      </w:r>
    </w:p>
    <w:p w:rsidR="00513BCC" w:rsidRPr="0058716B" w:rsidRDefault="00513BCC" w:rsidP="00667C6B">
      <w:pPr>
        <w:pStyle w:val="p11"/>
        <w:spacing w:before="0" w:beforeAutospacing="0" w:after="0" w:afterAutospacing="0" w:line="360" w:lineRule="auto"/>
        <w:ind w:firstLine="709"/>
        <w:jc w:val="both"/>
      </w:pPr>
      <w:r w:rsidRPr="0058716B">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описания, пересказывания, рассказывания.</w:t>
      </w:r>
    </w:p>
    <w:p w:rsidR="00513BCC" w:rsidRPr="0058716B" w:rsidRDefault="00513BCC" w:rsidP="00667C6B">
      <w:pPr>
        <w:pStyle w:val="p11"/>
        <w:spacing w:before="0" w:beforeAutospacing="0" w:after="0" w:afterAutospacing="0" w:line="360" w:lineRule="auto"/>
        <w:ind w:firstLine="709"/>
        <w:jc w:val="both"/>
      </w:pPr>
      <w:r w:rsidRPr="0058716B">
        <w:t>Развитие конструктивных умений и навыков, способность к моделированию, копированию, освоение стратегии движения по пространству листа.</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д</w:t>
      </w:r>
      <w:r w:rsidRPr="0058716B">
        <w:rPr>
          <w:rStyle w:val="s4"/>
        </w:rPr>
        <w:t>ействий с предметами учебной деятельности: действия с книгой, альбомом, тетрад</w:t>
      </w:r>
      <w:r w:rsidR="00B9472F" w:rsidRPr="0058716B">
        <w:rPr>
          <w:rStyle w:val="s4"/>
        </w:rPr>
        <w:t>и</w:t>
      </w:r>
      <w:r w:rsidRPr="0058716B">
        <w:rPr>
          <w:rStyle w:val="s4"/>
        </w:rPr>
        <w:t>, орудийные действия.</w:t>
      </w:r>
    </w:p>
    <w:p w:rsidR="00513BCC" w:rsidRPr="0058716B" w:rsidRDefault="00513BCC" w:rsidP="00667C6B">
      <w:pPr>
        <w:pStyle w:val="p11"/>
        <w:spacing w:before="0" w:beforeAutospacing="0" w:after="0" w:afterAutospacing="0" w:line="360" w:lineRule="auto"/>
        <w:ind w:firstLine="709"/>
        <w:jc w:val="both"/>
        <w:rPr>
          <w:rStyle w:val="s4"/>
        </w:rPr>
      </w:pPr>
      <w:r w:rsidRPr="0058716B">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58716B">
        <w:rPr>
          <w:rStyle w:val="s4"/>
        </w:rPr>
        <w:t xml:space="preserve"> Формирование внутреннего контроля </w:t>
      </w:r>
      <w:r w:rsidR="00DE5DB8" w:rsidRPr="0058716B">
        <w:rPr>
          <w:rStyle w:val="s4"/>
        </w:rPr>
        <w:t>над</w:t>
      </w:r>
      <w:r w:rsidRPr="0058716B">
        <w:rPr>
          <w:rStyle w:val="s4"/>
        </w:rPr>
        <w:t xml:space="preserve"> своими действиями.</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58716B">
        <w:rPr>
          <w:rStyle w:val="s4"/>
        </w:rPr>
        <w:t>ом</w:t>
      </w:r>
      <w:r w:rsidRPr="0058716B">
        <w:rPr>
          <w:rStyle w:val="s4"/>
        </w:rPr>
        <w:t xml:space="preserve"> полях.</w:t>
      </w:r>
    </w:p>
    <w:p w:rsidR="000A67EF" w:rsidRPr="0058716B" w:rsidRDefault="00513BCC" w:rsidP="000A67EF">
      <w:pPr>
        <w:pStyle w:val="p11"/>
        <w:spacing w:before="0" w:beforeAutospacing="0" w:after="0" w:afterAutospacing="0" w:line="360" w:lineRule="auto"/>
        <w:ind w:firstLine="709"/>
        <w:jc w:val="both"/>
        <w:rPr>
          <w:rStyle w:val="s4"/>
        </w:rPr>
      </w:pPr>
      <w:r w:rsidRPr="0058716B">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w:t>
      </w:r>
      <w:r w:rsidR="000A67EF" w:rsidRPr="0058716B">
        <w:rPr>
          <w:rStyle w:val="s4"/>
        </w:rPr>
        <w:t>;</w:t>
      </w:r>
      <w:r w:rsidRPr="0058716B">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A92AA7" w:rsidRDefault="00A92AA7" w:rsidP="000A67EF">
      <w:pPr>
        <w:pStyle w:val="p11"/>
        <w:spacing w:before="0" w:beforeAutospacing="0" w:after="0" w:afterAutospacing="0" w:line="360" w:lineRule="auto"/>
        <w:ind w:firstLine="709"/>
        <w:jc w:val="both"/>
        <w:rPr>
          <w:rStyle w:val="s4"/>
          <w:b/>
        </w:rPr>
      </w:pPr>
    </w:p>
    <w:p w:rsidR="00283C10" w:rsidRPr="0058716B" w:rsidRDefault="00283C10" w:rsidP="000A67EF">
      <w:pPr>
        <w:pStyle w:val="p11"/>
        <w:spacing w:before="0" w:beforeAutospacing="0" w:after="0" w:afterAutospacing="0" w:line="360" w:lineRule="auto"/>
        <w:ind w:firstLine="709"/>
        <w:jc w:val="both"/>
        <w:rPr>
          <w:rStyle w:val="s4"/>
          <w:b/>
        </w:rPr>
      </w:pPr>
      <w:r w:rsidRPr="0058716B">
        <w:rPr>
          <w:rStyle w:val="s4"/>
          <w:b/>
        </w:rPr>
        <w:t>Виды детской деятельности</w:t>
      </w:r>
    </w:p>
    <w:p w:rsidR="00513BCC" w:rsidRPr="0058716B" w:rsidRDefault="00513BCC" w:rsidP="000A67EF">
      <w:pPr>
        <w:pStyle w:val="p11"/>
        <w:spacing w:before="0" w:beforeAutospacing="0" w:after="0" w:afterAutospacing="0" w:line="360" w:lineRule="auto"/>
        <w:ind w:firstLine="709"/>
        <w:jc w:val="both"/>
        <w:rPr>
          <w:rStyle w:val="s4"/>
          <w:i/>
        </w:rPr>
      </w:pPr>
      <w:r w:rsidRPr="0058716B">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продуктивная деятельность: конструирование, рисование, лепка, аппликация;</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наблюдения в условиях тематических прогулок;</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слушание чтения детских литературных произведений;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труд в быту, ручной труд, труд в природе;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подвижность глаз;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зрительно-моторную координацию;</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58716B">
        <w:rPr>
          <w:rFonts w:ascii="Times New Roman" w:hAnsi="Times New Roman"/>
          <w:sz w:val="24"/>
          <w:szCs w:val="24"/>
        </w:rPr>
        <w:t>ов</w:t>
      </w:r>
      <w:r w:rsidR="00513BCC" w:rsidRPr="0058716B">
        <w:rPr>
          <w:rFonts w:ascii="Times New Roman" w:hAnsi="Times New Roman"/>
          <w:sz w:val="24"/>
          <w:szCs w:val="24"/>
        </w:rPr>
        <w:t>);</w:t>
      </w:r>
    </w:p>
    <w:p w:rsidR="00C9531B"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физические упражнения на осанку, моторику рук.</w:t>
      </w:r>
    </w:p>
    <w:p w:rsidR="00C9531B"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58716B">
        <w:rPr>
          <w:rStyle w:val="s4"/>
          <w:rFonts w:ascii="Times New Roman" w:hAnsi="Times New Roman"/>
          <w:i/>
          <w:sz w:val="24"/>
          <w:szCs w:val="24"/>
        </w:rPr>
        <w:t>го развития  дошкольника с ФРЗ:</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58716B">
        <w:rPr>
          <w:rStyle w:val="s4"/>
          <w:rFonts w:ascii="Times New Roman" w:hAnsi="Times New Roman"/>
          <w:sz w:val="24"/>
          <w:szCs w:val="24"/>
        </w:rPr>
        <w:t>но-ролевые; в сенсорном уголке;</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культу</w:t>
      </w:r>
      <w:r w:rsidR="00C9531B" w:rsidRPr="0058716B">
        <w:rPr>
          <w:rStyle w:val="s4"/>
          <w:rFonts w:ascii="Times New Roman" w:hAnsi="Times New Roman"/>
          <w:sz w:val="24"/>
          <w:szCs w:val="24"/>
        </w:rPr>
        <w:t>рно-гигиеническая деятельность;</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познавательно-исследовательская деятельность с ак</w:t>
      </w:r>
      <w:r w:rsidR="00C9531B" w:rsidRPr="0058716B">
        <w:rPr>
          <w:rStyle w:val="s4"/>
          <w:rFonts w:ascii="Times New Roman" w:hAnsi="Times New Roman"/>
          <w:sz w:val="24"/>
          <w:szCs w:val="24"/>
        </w:rPr>
        <w:t>туализацией сенсорных эталонов;</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речевая деятельность: у</w:t>
      </w:r>
      <w:r w:rsidR="00C9531B" w:rsidRPr="0058716B">
        <w:rPr>
          <w:rStyle w:val="s4"/>
          <w:rFonts w:ascii="Times New Roman" w:hAnsi="Times New Roman"/>
          <w:sz w:val="24"/>
          <w:szCs w:val="24"/>
        </w:rPr>
        <w:t>частие в  беседах, обсуждениях;</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58716B">
        <w:rPr>
          <w:rStyle w:val="s4"/>
          <w:rFonts w:ascii="Times New Roman" w:hAnsi="Times New Roman"/>
          <w:sz w:val="24"/>
          <w:szCs w:val="24"/>
        </w:rPr>
        <w:t>ости с элементами креативности;</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продуктивная деятельность: рисование, рас</w:t>
      </w:r>
      <w:r w:rsidR="00C9531B" w:rsidRPr="0058716B">
        <w:rPr>
          <w:rStyle w:val="s4"/>
          <w:rFonts w:ascii="Times New Roman" w:hAnsi="Times New Roman"/>
          <w:sz w:val="24"/>
          <w:szCs w:val="24"/>
        </w:rPr>
        <w:t>крашивание, обводки, штриховки;</w:t>
      </w:r>
    </w:p>
    <w:p w:rsidR="00513BCC"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спонтанная двигательная деятельность </w:t>
      </w:r>
      <w:r w:rsidR="00513BCC" w:rsidRPr="0058716B">
        <w:rPr>
          <w:rStyle w:val="s4"/>
          <w:rFonts w:ascii="Times New Roman" w:hAnsi="Times New Roman"/>
          <w:sz w:val="24"/>
          <w:szCs w:val="24"/>
          <w:lang w:val="en-US"/>
        </w:rPr>
        <w:t>c</w:t>
      </w:r>
      <w:r w:rsidR="00513BCC" w:rsidRPr="0058716B">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513BCC" w:rsidRPr="0058716B" w:rsidRDefault="00513BCC" w:rsidP="00667C6B">
      <w:pPr>
        <w:pStyle w:val="a9"/>
        <w:spacing w:line="360" w:lineRule="auto"/>
        <w:ind w:left="709"/>
        <w:jc w:val="both"/>
        <w:rPr>
          <w:rFonts w:ascii="Times New Roman" w:hAnsi="Times New Roman"/>
          <w:sz w:val="24"/>
          <w:szCs w:val="24"/>
        </w:rPr>
      </w:pPr>
    </w:p>
    <w:p w:rsidR="00513BCC" w:rsidRPr="0058716B" w:rsidRDefault="00513BCC" w:rsidP="009A7F44">
      <w:pPr>
        <w:pStyle w:val="41"/>
        <w:rPr>
          <w:noProof/>
          <w:sz w:val="24"/>
          <w:szCs w:val="24"/>
        </w:rPr>
      </w:pPr>
      <w:bookmarkStart w:id="31" w:name="_Toc500192136"/>
      <w:r w:rsidRPr="0058716B">
        <w:rPr>
          <w:noProof/>
          <w:sz w:val="24"/>
          <w:szCs w:val="24"/>
        </w:rPr>
        <w:t>2.2.2.3. Речевое развитие</w:t>
      </w:r>
      <w:bookmarkEnd w:id="31"/>
    </w:p>
    <w:p w:rsidR="000A67E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58716B">
        <w:rPr>
          <w:rFonts w:ascii="Times New Roman" w:hAnsi="Times New Roman"/>
          <w:sz w:val="24"/>
          <w:szCs w:val="24"/>
        </w:rPr>
        <w:t>ю</w:t>
      </w:r>
      <w:r w:rsidRPr="0058716B">
        <w:rPr>
          <w:rFonts w:ascii="Times New Roman" w:hAnsi="Times New Roman"/>
          <w:sz w:val="24"/>
          <w:szCs w:val="24"/>
        </w:rPr>
        <w:t>тся создание условий:</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w:t>
      </w:r>
      <w:r w:rsidR="00A92AA7" w:rsidRPr="0058716B">
        <w:rPr>
          <w:rFonts w:ascii="Times New Roman" w:hAnsi="Times New Roman"/>
          <w:sz w:val="24"/>
          <w:szCs w:val="24"/>
        </w:rPr>
        <w:t xml:space="preserve">для </w:t>
      </w:r>
      <w:r w:rsidR="00513BCC" w:rsidRPr="0058716B">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детей к культуре чтения художественной литературы;</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«Речевое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58716B">
        <w:rPr>
          <w:rFonts w:ascii="Times New Roman" w:hAnsi="Times New Roman"/>
          <w:b/>
          <w:sz w:val="24"/>
          <w:szCs w:val="24"/>
        </w:rPr>
        <w:t>направлениям педагогической деятельности.</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Обогащение речевого опыта</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Развитие чувственно-моторной</w:t>
      </w:r>
      <w:r w:rsidR="00B9472F" w:rsidRPr="0058716B">
        <w:rPr>
          <w:rFonts w:ascii="Times New Roman" w:hAnsi="Times New Roman"/>
          <w:i/>
          <w:sz w:val="24"/>
          <w:szCs w:val="24"/>
        </w:rPr>
        <w:t xml:space="preserve"> основы речевой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w:t>
      </w:r>
      <w:r w:rsidR="00B9472F" w:rsidRPr="0058716B">
        <w:rPr>
          <w:rFonts w:ascii="Times New Roman" w:hAnsi="Times New Roman"/>
          <w:i/>
          <w:sz w:val="24"/>
          <w:szCs w:val="24"/>
        </w:rPr>
        <w:t xml:space="preserve"> номинативной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w:t>
      </w:r>
      <w:r w:rsidR="00B9472F" w:rsidRPr="0058716B">
        <w:rPr>
          <w:rFonts w:ascii="Times New Roman" w:hAnsi="Times New Roman"/>
          <w:sz w:val="24"/>
          <w:szCs w:val="24"/>
        </w:rPr>
        <w:t>богащение словаря с расширением</w:t>
      </w:r>
      <w:r w:rsidRPr="0058716B">
        <w:rPr>
          <w:rFonts w:ascii="Times New Roman" w:hAnsi="Times New Roman"/>
          <w:sz w:val="24"/>
          <w:szCs w:val="24"/>
        </w:rPr>
        <w:t xml:space="preserve"> опыта освоения связей и понимания отношений «целое и его часть (деталь)» </w:t>
      </w:r>
      <w:r w:rsidR="00B9472F" w:rsidRPr="0058716B">
        <w:rPr>
          <w:rFonts w:ascii="Times New Roman" w:hAnsi="Times New Roman"/>
          <w:sz w:val="24"/>
          <w:szCs w:val="24"/>
        </w:rPr>
        <w:t>–</w:t>
      </w:r>
      <w:r w:rsidRPr="0058716B">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58716B">
        <w:rPr>
          <w:rFonts w:ascii="Times New Roman" w:hAnsi="Times New Roman"/>
          <w:sz w:val="24"/>
          <w:szCs w:val="24"/>
        </w:rPr>
        <w:t>,</w:t>
      </w:r>
      <w:r w:rsidRPr="0058716B">
        <w:rPr>
          <w:rFonts w:ascii="Times New Roman" w:hAnsi="Times New Roman"/>
          <w:sz w:val="24"/>
          <w:szCs w:val="24"/>
        </w:rPr>
        <w:t xml:space="preserve"> называющих предмет</w:t>
      </w:r>
      <w:r w:rsidR="00B9472F" w:rsidRPr="0058716B">
        <w:rPr>
          <w:rFonts w:ascii="Times New Roman" w:hAnsi="Times New Roman"/>
          <w:sz w:val="24"/>
          <w:szCs w:val="24"/>
        </w:rPr>
        <w:t>ы (вещи</w:t>
      </w:r>
      <w:r w:rsidRPr="0058716B">
        <w:rPr>
          <w:rFonts w:ascii="Times New Roman" w:hAnsi="Times New Roman"/>
          <w:sz w:val="24"/>
          <w:szCs w:val="24"/>
        </w:rPr>
        <w:t xml:space="preserve">), </w:t>
      </w:r>
      <w:r w:rsidR="00B9472F" w:rsidRPr="0058716B">
        <w:rPr>
          <w:rFonts w:ascii="Times New Roman" w:hAnsi="Times New Roman"/>
          <w:sz w:val="24"/>
          <w:szCs w:val="24"/>
        </w:rPr>
        <w:t>их</w:t>
      </w:r>
      <w:r w:rsidRPr="0058716B">
        <w:rPr>
          <w:rFonts w:ascii="Times New Roman" w:hAnsi="Times New Roman"/>
          <w:sz w:val="24"/>
          <w:szCs w:val="24"/>
        </w:rPr>
        <w:t xml:space="preserve"> части (детали), пространственные отношения, постоянные свойства и признаки (опознания).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58716B">
        <w:rPr>
          <w:rFonts w:ascii="Times New Roman" w:hAnsi="Times New Roman"/>
          <w:sz w:val="24"/>
          <w:szCs w:val="24"/>
        </w:rPr>
        <w:t>Я н</w:t>
      </w:r>
      <w:r w:rsidRPr="0058716B">
        <w:rPr>
          <w:rFonts w:ascii="Times New Roman" w:hAnsi="Times New Roman"/>
          <w:sz w:val="24"/>
          <w:szCs w:val="24"/>
        </w:rPr>
        <w:t>азову предмет, а ты назови его части», «Расскажем о предмете</w:t>
      </w:r>
      <w:r w:rsidR="000A67EF" w:rsidRPr="0058716B">
        <w:rPr>
          <w:rFonts w:ascii="Times New Roman" w:hAnsi="Times New Roman"/>
          <w:sz w:val="24"/>
          <w:szCs w:val="24"/>
        </w:rPr>
        <w:t xml:space="preserve"> то</w:t>
      </w:r>
      <w:r w:rsidRPr="0058716B">
        <w:rPr>
          <w:rFonts w:ascii="Times New Roman" w:hAnsi="Times New Roman"/>
          <w:sz w:val="24"/>
          <w:szCs w:val="24"/>
        </w:rPr>
        <w:t xml:space="preserve">, что </w:t>
      </w:r>
      <w:r w:rsidR="000A67EF" w:rsidRPr="0058716B">
        <w:rPr>
          <w:rFonts w:ascii="Times New Roman" w:hAnsi="Times New Roman"/>
          <w:sz w:val="24"/>
          <w:szCs w:val="24"/>
        </w:rPr>
        <w:t xml:space="preserve">мы о нем </w:t>
      </w:r>
      <w:r w:rsidRPr="0058716B">
        <w:rPr>
          <w:rFonts w:ascii="Times New Roman" w:hAnsi="Times New Roman"/>
          <w:sz w:val="24"/>
          <w:szCs w:val="24"/>
        </w:rPr>
        <w:t>знаем» и т.п. Формирование и расширение объ</w:t>
      </w:r>
      <w:r w:rsidR="00667C6B" w:rsidRPr="0058716B">
        <w:rPr>
          <w:rFonts w:ascii="Times New Roman" w:hAnsi="Times New Roman"/>
          <w:sz w:val="24"/>
          <w:szCs w:val="24"/>
        </w:rPr>
        <w:t>е</w:t>
      </w:r>
      <w:r w:rsidRPr="0058716B">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58716B">
        <w:rPr>
          <w:rFonts w:ascii="Times New Roman" w:hAnsi="Times New Roman"/>
          <w:sz w:val="24"/>
          <w:szCs w:val="24"/>
        </w:rPr>
        <w:t>е</w:t>
      </w:r>
      <w:r w:rsidRPr="0058716B">
        <w:rPr>
          <w:rFonts w:ascii="Times New Roman" w:hAnsi="Times New Roman"/>
          <w:sz w:val="24"/>
          <w:szCs w:val="24"/>
        </w:rPr>
        <w:t>нка в «режиссерские» игры, в игры</w:t>
      </w:r>
      <w:r w:rsidR="00B9472F" w:rsidRPr="0058716B">
        <w:rPr>
          <w:rFonts w:ascii="Times New Roman" w:hAnsi="Times New Roman"/>
          <w:sz w:val="24"/>
          <w:szCs w:val="24"/>
        </w:rPr>
        <w:t>-</w:t>
      </w:r>
      <w:r w:rsidRPr="0058716B">
        <w:rPr>
          <w:rFonts w:ascii="Times New Roman" w:hAnsi="Times New Roman"/>
          <w:sz w:val="24"/>
          <w:szCs w:val="24"/>
        </w:rPr>
        <w:t xml:space="preserve">драматизации. </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 коммуникативной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Формирование основ речевого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58716B">
        <w:rPr>
          <w:rFonts w:ascii="Times New Roman" w:hAnsi="Times New Roman"/>
          <w:sz w:val="24"/>
          <w:szCs w:val="24"/>
        </w:rPr>
        <w:t>-</w:t>
      </w:r>
      <w:r w:rsidRPr="0058716B">
        <w:rPr>
          <w:rFonts w:ascii="Times New Roman" w:hAnsi="Times New Roman"/>
          <w:sz w:val="24"/>
          <w:szCs w:val="24"/>
        </w:rPr>
        <w:t>синтетической основы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расширение представлений </w:t>
      </w:r>
      <w:r w:rsidR="00B9472F" w:rsidRPr="0058716B">
        <w:rPr>
          <w:rFonts w:ascii="Times New Roman" w:hAnsi="Times New Roman"/>
          <w:sz w:val="24"/>
          <w:szCs w:val="24"/>
        </w:rPr>
        <w:t xml:space="preserve">о </w:t>
      </w:r>
      <w:r w:rsidRPr="0058716B">
        <w:rPr>
          <w:rFonts w:ascii="Times New Roman" w:hAnsi="Times New Roman"/>
          <w:sz w:val="24"/>
          <w:szCs w:val="24"/>
        </w:rPr>
        <w:t xml:space="preserve">предметных, пространственных, социальных </w:t>
      </w:r>
      <w:r w:rsidR="00B9472F" w:rsidRPr="0058716B">
        <w:rPr>
          <w:rFonts w:ascii="Times New Roman" w:hAnsi="Times New Roman"/>
          <w:sz w:val="24"/>
          <w:szCs w:val="24"/>
        </w:rPr>
        <w:t>(</w:t>
      </w:r>
      <w:r w:rsidRPr="0058716B">
        <w:rPr>
          <w:rFonts w:ascii="Times New Roman" w:hAnsi="Times New Roman"/>
          <w:sz w:val="24"/>
          <w:szCs w:val="24"/>
        </w:rPr>
        <w:t>в единстве</w:t>
      </w:r>
      <w:r w:rsidR="00B9472F" w:rsidRPr="0058716B">
        <w:rPr>
          <w:rFonts w:ascii="Times New Roman" w:hAnsi="Times New Roman"/>
          <w:sz w:val="24"/>
          <w:szCs w:val="24"/>
        </w:rPr>
        <w:t>)</w:t>
      </w:r>
      <w:r w:rsidRPr="0058716B">
        <w:rPr>
          <w:rFonts w:ascii="Times New Roman" w:hAnsi="Times New Roman"/>
          <w:sz w:val="24"/>
          <w:szCs w:val="24"/>
        </w:rPr>
        <w:t xml:space="preserve"> компо</w:t>
      </w:r>
      <w:r w:rsidR="00B9472F" w:rsidRPr="0058716B">
        <w:rPr>
          <w:rFonts w:ascii="Times New Roman" w:hAnsi="Times New Roman"/>
          <w:sz w:val="24"/>
          <w:szCs w:val="24"/>
        </w:rPr>
        <w:t>нентах</w:t>
      </w:r>
      <w:r w:rsidRPr="0058716B">
        <w:rPr>
          <w:rFonts w:ascii="Times New Roman" w:hAnsi="Times New Roman"/>
          <w:sz w:val="24"/>
          <w:szCs w:val="24"/>
        </w:rPr>
        <w:t>: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образа </w:t>
      </w:r>
      <w:r w:rsidR="000A67EF" w:rsidRPr="0058716B">
        <w:rPr>
          <w:rFonts w:ascii="Times New Roman" w:hAnsi="Times New Roman"/>
          <w:sz w:val="24"/>
          <w:szCs w:val="24"/>
        </w:rPr>
        <w:t>«</w:t>
      </w:r>
      <w:r w:rsidRPr="0058716B">
        <w:rPr>
          <w:rFonts w:ascii="Times New Roman" w:hAnsi="Times New Roman"/>
          <w:sz w:val="24"/>
          <w:szCs w:val="24"/>
        </w:rPr>
        <w:t>Я</w:t>
      </w:r>
      <w:r w:rsidR="000A67EF" w:rsidRPr="0058716B">
        <w:rPr>
          <w:rFonts w:ascii="Times New Roman" w:hAnsi="Times New Roman"/>
          <w:sz w:val="24"/>
          <w:szCs w:val="24"/>
        </w:rPr>
        <w:t>»</w:t>
      </w:r>
      <w:r w:rsidRPr="0058716B">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58716B">
        <w:rPr>
          <w:rFonts w:ascii="Times New Roman" w:hAnsi="Times New Roman"/>
          <w:sz w:val="24"/>
          <w:szCs w:val="24"/>
        </w:rPr>
        <w:t>лечение в словесные игры типа «</w:t>
      </w:r>
      <w:r w:rsidRPr="0058716B">
        <w:rPr>
          <w:rFonts w:ascii="Times New Roman" w:hAnsi="Times New Roman"/>
          <w:sz w:val="24"/>
          <w:szCs w:val="24"/>
        </w:rPr>
        <w:t>Я скажу предложение,  ты произнес</w:t>
      </w:r>
      <w:r w:rsidR="00667C6B" w:rsidRPr="0058716B">
        <w:rPr>
          <w:rFonts w:ascii="Times New Roman" w:hAnsi="Times New Roman"/>
          <w:sz w:val="24"/>
          <w:szCs w:val="24"/>
        </w:rPr>
        <w:t>е</w:t>
      </w:r>
      <w:r w:rsidRPr="0058716B">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513BCC" w:rsidRPr="0058716B" w:rsidRDefault="000A67EF" w:rsidP="000A67EF">
      <w:pPr>
        <w:spacing w:after="0" w:line="360" w:lineRule="auto"/>
        <w:ind w:left="360"/>
        <w:jc w:val="both"/>
        <w:rPr>
          <w:rFonts w:ascii="Times New Roman" w:hAnsi="Times New Roman"/>
          <w:b/>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специальной готовности к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r w:rsidR="000A67EF" w:rsidRPr="0058716B">
        <w:rPr>
          <w:rFonts w:ascii="Times New Roman" w:hAnsi="Times New Roman"/>
          <w:sz w:val="24"/>
          <w:szCs w:val="24"/>
        </w:rPr>
        <w:t>с</w:t>
      </w:r>
      <w:r w:rsidRPr="0058716B">
        <w:rPr>
          <w:rFonts w:ascii="Times New Roman" w:hAnsi="Times New Roman"/>
          <w:sz w:val="24"/>
          <w:szCs w:val="24"/>
        </w:rPr>
        <w:t>координированности. Развитие концентрации зрительного внимания, памяти на тонко координированные движения и действия.</w:t>
      </w:r>
    </w:p>
    <w:p w:rsidR="000A67EF" w:rsidRPr="0058716B" w:rsidRDefault="00513BCC" w:rsidP="000A67EF">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B9472F" w:rsidRPr="0058716B" w:rsidRDefault="00B9472F" w:rsidP="000A67EF">
      <w:pPr>
        <w:pStyle w:val="a9"/>
        <w:spacing w:line="360" w:lineRule="auto"/>
        <w:ind w:firstLine="709"/>
        <w:jc w:val="both"/>
        <w:rPr>
          <w:rFonts w:ascii="Times New Roman" w:hAnsi="Times New Roman"/>
          <w:sz w:val="24"/>
          <w:szCs w:val="24"/>
        </w:rPr>
      </w:pPr>
    </w:p>
    <w:p w:rsidR="00283C10" w:rsidRPr="0058716B" w:rsidRDefault="00283C10" w:rsidP="000A67EF">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0A67EF">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w:t>
      </w:r>
      <w:r w:rsidR="00513BCC" w:rsidRPr="0058716B">
        <w:rPr>
          <w:rFonts w:ascii="Times New Roman" w:hAnsi="Times New Roman"/>
          <w:sz w:val="24"/>
          <w:szCs w:val="24"/>
        </w:rPr>
        <w:t>ознавательно-речевая деятельность на образовательных, коррекционных занятиях;</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м</w:t>
      </w:r>
      <w:r w:rsidR="00513BCC" w:rsidRPr="0058716B">
        <w:rPr>
          <w:rFonts w:ascii="Times New Roman" w:hAnsi="Times New Roman"/>
          <w:sz w:val="24"/>
          <w:szCs w:val="24"/>
        </w:rPr>
        <w:t>оторно-познавательная деятельность в подготовке к освоению письма;</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азучивание и воспроизведение детских литературных произведений;</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w:t>
      </w:r>
      <w:r w:rsidR="00513BCC" w:rsidRPr="0058716B">
        <w:rPr>
          <w:rStyle w:val="s4"/>
          <w:rFonts w:ascii="Times New Roman" w:hAnsi="Times New Roman"/>
          <w:sz w:val="24"/>
          <w:szCs w:val="24"/>
        </w:rPr>
        <w:t>гры: словесные дидактические, драматизации;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ематические беседы, обсуждения со взрослыми;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руд;</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г</w:t>
      </w:r>
      <w:r w:rsidR="00513BCC" w:rsidRPr="0058716B">
        <w:rPr>
          <w:rStyle w:val="s4"/>
          <w:rFonts w:ascii="Times New Roman" w:hAnsi="Times New Roman"/>
          <w:sz w:val="24"/>
          <w:szCs w:val="24"/>
        </w:rPr>
        <w:t>имнастика: дыхательная, артикуляционная;</w:t>
      </w:r>
    </w:p>
    <w:p w:rsidR="00C9531B"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ф</w:t>
      </w:r>
      <w:r w:rsidR="00513BCC" w:rsidRPr="0058716B">
        <w:rPr>
          <w:rStyle w:val="s4"/>
          <w:rFonts w:ascii="Times New Roman" w:hAnsi="Times New Roman"/>
          <w:sz w:val="24"/>
          <w:szCs w:val="24"/>
        </w:rPr>
        <w:t>изические упражнения на зрительно-моторную координацию.</w:t>
      </w:r>
    </w:p>
    <w:p w:rsidR="00513BCC"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южетно-ролевые игры;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са</w:t>
      </w:r>
      <w:r w:rsidR="00513BCC" w:rsidRPr="0058716B">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понтанная орудийная продуктивная деятельность (обводки, штриховки, раскрашивание и др.);</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понтанное пение, декламации;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w:t>
      </w:r>
      <w:r w:rsidR="00513BCC" w:rsidRPr="0058716B">
        <w:rPr>
          <w:rStyle w:val="s4"/>
          <w:rFonts w:ascii="Times New Roman" w:hAnsi="Times New Roman"/>
          <w:sz w:val="24"/>
          <w:szCs w:val="24"/>
        </w:rPr>
        <w:t>осуговая деятельность;</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A92AA7" w:rsidRDefault="00A92AA7" w:rsidP="009A7F44">
      <w:pPr>
        <w:pStyle w:val="41"/>
        <w:rPr>
          <w:noProof/>
          <w:sz w:val="24"/>
          <w:szCs w:val="24"/>
        </w:rPr>
      </w:pPr>
      <w:bookmarkStart w:id="32" w:name="_Toc500192137"/>
    </w:p>
    <w:p w:rsidR="00513BCC" w:rsidRPr="0058716B" w:rsidRDefault="00513BCC" w:rsidP="009A7F44">
      <w:pPr>
        <w:pStyle w:val="41"/>
        <w:rPr>
          <w:noProof/>
          <w:sz w:val="24"/>
          <w:szCs w:val="24"/>
        </w:rPr>
      </w:pPr>
      <w:r w:rsidRPr="0058716B">
        <w:rPr>
          <w:noProof/>
          <w:sz w:val="24"/>
          <w:szCs w:val="24"/>
        </w:rPr>
        <w:t>2.2.2.4. Художественно-эстетическое развитие</w:t>
      </w:r>
      <w:bookmarkEnd w:id="32"/>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способности к восприятию музыки, художественной литературы, фольклора;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реб</w:t>
      </w:r>
      <w:r w:rsidR="00667C6B" w:rsidRPr="0058716B">
        <w:rPr>
          <w:rFonts w:ascii="Times New Roman" w:hAnsi="Times New Roman"/>
          <w:sz w:val="24"/>
          <w:szCs w:val="24"/>
        </w:rPr>
        <w:t>е</w:t>
      </w:r>
      <w:r w:rsidRPr="0058716B">
        <w:rPr>
          <w:rFonts w:ascii="Times New Roman" w:hAnsi="Times New Roman"/>
          <w:sz w:val="24"/>
          <w:szCs w:val="24"/>
        </w:rPr>
        <w:t>нком с ФРЗ компенсаторно-адаптивных механизмов самовыражения и самопрезентации,  освоения новых социальных и предметных сред.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«Художественно-эстетическое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Обогащение чувственного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формы, повышение способности к форморазличению.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восприятия (контактного и дистантного) объ</w:t>
      </w:r>
      <w:r w:rsidR="00667C6B" w:rsidRPr="0058716B">
        <w:rPr>
          <w:rFonts w:ascii="Times New Roman" w:hAnsi="Times New Roman"/>
          <w:sz w:val="24"/>
          <w:szCs w:val="24"/>
        </w:rPr>
        <w:t>е</w:t>
      </w:r>
      <w:r w:rsidRPr="0058716B">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58716B">
        <w:rPr>
          <w:rFonts w:ascii="Times New Roman" w:hAnsi="Times New Roman"/>
          <w:sz w:val="24"/>
          <w:szCs w:val="24"/>
        </w:rPr>
        <w:t>,</w:t>
      </w:r>
      <w:r w:rsidRPr="0058716B">
        <w:rPr>
          <w:rFonts w:ascii="Times New Roman" w:hAnsi="Times New Roman"/>
          <w:sz w:val="24"/>
          <w:szCs w:val="24"/>
        </w:rPr>
        <w:t xml:space="preserve"> линии сферы – шар и шаровидные элементы объектов, </w:t>
      </w:r>
      <w:r w:rsidR="004074FF" w:rsidRPr="0058716B">
        <w:rPr>
          <w:rFonts w:ascii="Times New Roman" w:hAnsi="Times New Roman"/>
          <w:sz w:val="24"/>
          <w:szCs w:val="24"/>
        </w:rPr>
        <w:t>п</w:t>
      </w:r>
      <w:r w:rsidRPr="0058716B">
        <w:rPr>
          <w:rFonts w:ascii="Times New Roman" w:hAnsi="Times New Roman"/>
          <w:sz w:val="24"/>
          <w:szCs w:val="24"/>
        </w:rPr>
        <w:t>ротяж</w:t>
      </w:r>
      <w:r w:rsidR="00667C6B" w:rsidRPr="0058716B">
        <w:rPr>
          <w:rFonts w:ascii="Times New Roman" w:hAnsi="Times New Roman"/>
          <w:sz w:val="24"/>
          <w:szCs w:val="24"/>
        </w:rPr>
        <w:t>е</w:t>
      </w:r>
      <w:r w:rsidRPr="0058716B">
        <w:rPr>
          <w:rFonts w:ascii="Times New Roman" w:hAnsi="Times New Roman"/>
          <w:sz w:val="24"/>
          <w:szCs w:val="24"/>
        </w:rPr>
        <w:t>нности  круглой объ</w:t>
      </w:r>
      <w:r w:rsidR="00667C6B" w:rsidRPr="0058716B">
        <w:rPr>
          <w:rFonts w:ascii="Times New Roman" w:hAnsi="Times New Roman"/>
          <w:sz w:val="24"/>
          <w:szCs w:val="24"/>
        </w:rPr>
        <w:t>е</w:t>
      </w:r>
      <w:r w:rsidRPr="0058716B">
        <w:rPr>
          <w:rFonts w:ascii="Times New Roman" w:hAnsi="Times New Roman"/>
          <w:sz w:val="24"/>
          <w:szCs w:val="24"/>
        </w:rPr>
        <w:t>мной формы с прерыванием с двух сторон – цилиндр, конус; объ</w:t>
      </w:r>
      <w:r w:rsidR="00667C6B" w:rsidRPr="0058716B">
        <w:rPr>
          <w:rFonts w:ascii="Times New Roman" w:hAnsi="Times New Roman"/>
          <w:sz w:val="24"/>
          <w:szCs w:val="24"/>
        </w:rPr>
        <w:t>е</w:t>
      </w:r>
      <w:r w:rsidRPr="0058716B">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58716B">
        <w:rPr>
          <w:rFonts w:ascii="Times New Roman" w:hAnsi="Times New Roman"/>
          <w:sz w:val="24"/>
          <w:szCs w:val="24"/>
        </w:rPr>
        <w:t>е</w:t>
      </w:r>
      <w:r w:rsidRPr="0058716B">
        <w:rPr>
          <w:rFonts w:ascii="Times New Roman" w:hAnsi="Times New Roman"/>
          <w:sz w:val="24"/>
          <w:szCs w:val="24"/>
        </w:rPr>
        <w:t xml:space="preserve">мной фигуры с их разграничениями </w:t>
      </w:r>
      <w:r w:rsidR="00B9472F" w:rsidRPr="0058716B">
        <w:rPr>
          <w:rFonts w:ascii="Times New Roman" w:hAnsi="Times New Roman"/>
          <w:sz w:val="24"/>
          <w:szCs w:val="24"/>
        </w:rPr>
        <w:t>–</w:t>
      </w:r>
      <w:r w:rsidRPr="0058716B">
        <w:rPr>
          <w:rFonts w:ascii="Times New Roman" w:hAnsi="Times New Roman"/>
          <w:sz w:val="24"/>
          <w:szCs w:val="24"/>
        </w:rPr>
        <w:t xml:space="preserve"> куб, паралле</w:t>
      </w:r>
      <w:r w:rsidR="004074FF" w:rsidRPr="0058716B">
        <w:rPr>
          <w:rFonts w:ascii="Times New Roman" w:hAnsi="Times New Roman"/>
          <w:sz w:val="24"/>
          <w:szCs w:val="24"/>
        </w:rPr>
        <w:t>ле</w:t>
      </w:r>
      <w:r w:rsidRPr="0058716B">
        <w:rPr>
          <w:rFonts w:ascii="Times New Roman" w:hAnsi="Times New Roman"/>
          <w:sz w:val="24"/>
          <w:szCs w:val="24"/>
        </w:rPr>
        <w:t>пипед, призма.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многообразия форм рукотворных предметов (предметов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формы</w:t>
      </w:r>
      <w:r w:rsidR="00C35508" w:rsidRPr="0058716B">
        <w:rPr>
          <w:rFonts w:ascii="Times New Roman" w:hAnsi="Times New Roman"/>
          <w:sz w:val="24"/>
          <w:szCs w:val="24"/>
        </w:rPr>
        <w:t>(</w:t>
      </w:r>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513BCC" w:rsidRPr="0058716B" w:rsidRDefault="004074FF"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5D21A5" w:rsidRPr="0058716B" w:rsidRDefault="00513BCC" w:rsidP="005D21A5">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ьность к прекрасному в природе.</w:t>
      </w:r>
    </w:p>
    <w:p w:rsidR="00513BCC" w:rsidRPr="0058716B" w:rsidRDefault="00513BCC" w:rsidP="005D21A5">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слухо-двигательной координации</w:t>
      </w:r>
      <w:r w:rsidRPr="0058716B">
        <w:rPr>
          <w:rStyle w:val="c2"/>
          <w:rFonts w:ascii="Times New Roman" w:hAnsi="Times New Roman"/>
          <w:sz w:val="24"/>
          <w:szCs w:val="24"/>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rsidR="005D21A5"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нормально</w:t>
      </w:r>
      <w:r w:rsidRPr="0058716B">
        <w:rPr>
          <w:rStyle w:val="c2"/>
        </w:rPr>
        <w:t>–громко,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513BCC"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i/>
        </w:rPr>
        <w:t>Формирование основ организации собственной творческой деятельности</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rsidR="00513BCC" w:rsidRPr="0058716B" w:rsidRDefault="00513BCC" w:rsidP="00667C6B">
      <w:pPr>
        <w:pStyle w:val="p11"/>
        <w:spacing w:before="0" w:beforeAutospacing="0" w:after="0" w:afterAutospacing="0" w:line="360" w:lineRule="auto"/>
        <w:ind w:firstLine="709"/>
        <w:jc w:val="both"/>
      </w:pPr>
      <w:r w:rsidRPr="0058716B">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r w:rsidR="00CC7522" w:rsidRPr="0058716B">
        <w:t>скоординированности</w:t>
      </w:r>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513BCC" w:rsidRPr="0058716B" w:rsidRDefault="00CC7522" w:rsidP="00CC7522">
      <w:pPr>
        <w:pStyle w:val="p11"/>
        <w:spacing w:before="0" w:beforeAutospacing="0" w:after="0" w:afterAutospacing="0" w:line="360" w:lineRule="auto"/>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rsidR="00513BCC" w:rsidRPr="0058716B" w:rsidRDefault="00513BCC" w:rsidP="00667C6B">
      <w:pPr>
        <w:pStyle w:val="p11"/>
        <w:spacing w:before="0" w:beforeAutospacing="0" w:after="0" w:afterAutospacing="0" w:line="360" w:lineRule="auto"/>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rsidR="00513BCC" w:rsidRPr="0058716B" w:rsidRDefault="00513BCC" w:rsidP="00667C6B">
      <w:pPr>
        <w:pStyle w:val="p11"/>
        <w:spacing w:before="0" w:beforeAutospacing="0" w:after="0" w:afterAutospacing="0" w:line="360" w:lineRule="auto"/>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rsidRPr="0058716B">
        <w:rPr>
          <w:lang w:val="en-US"/>
        </w:rPr>
        <w:t>c</w:t>
      </w:r>
      <w:r w:rsidRPr="0058716B">
        <w:t>раз</w:t>
      </w:r>
      <w:r w:rsidR="00245357">
        <w:t>витием способности к аналитико-</w:t>
      </w:r>
      <w:r w:rsidRPr="0058716B">
        <w:t>синтетической деятельности.</w:t>
      </w:r>
    </w:p>
    <w:p w:rsidR="00513BCC" w:rsidRPr="0058716B" w:rsidRDefault="00513BCC" w:rsidP="00667C6B">
      <w:pPr>
        <w:pStyle w:val="p11"/>
        <w:spacing w:before="0" w:beforeAutospacing="0" w:after="0" w:afterAutospacing="0" w:line="360" w:lineRule="auto"/>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245357" w:rsidRDefault="00245357" w:rsidP="00667C6B">
      <w:pPr>
        <w:pStyle w:val="p11"/>
        <w:spacing w:before="0" w:beforeAutospacing="0" w:after="0" w:afterAutospacing="0" w:line="360" w:lineRule="auto"/>
        <w:ind w:firstLine="709"/>
        <w:jc w:val="both"/>
        <w:rPr>
          <w:rStyle w:val="s4"/>
          <w:b/>
        </w:rPr>
      </w:pPr>
    </w:p>
    <w:p w:rsidR="00283C10" w:rsidRPr="0058716B" w:rsidRDefault="00283C10" w:rsidP="00667C6B">
      <w:pPr>
        <w:pStyle w:val="p11"/>
        <w:spacing w:before="0" w:beforeAutospacing="0" w:after="0" w:afterAutospacing="0" w:line="360" w:lineRule="auto"/>
        <w:ind w:firstLine="709"/>
        <w:jc w:val="both"/>
        <w:rPr>
          <w:b/>
        </w:rPr>
      </w:pPr>
      <w:r w:rsidRPr="0058716B">
        <w:rPr>
          <w:rStyle w:val="s4"/>
          <w:b/>
        </w:rPr>
        <w:t>Виды детской деятельности</w:t>
      </w:r>
    </w:p>
    <w:p w:rsidR="00513BCC" w:rsidRPr="0058716B" w:rsidRDefault="00513BCC" w:rsidP="00667C6B">
      <w:pPr>
        <w:pStyle w:val="p11"/>
        <w:spacing w:before="0" w:beforeAutospacing="0" w:after="0" w:afterAutospacing="0" w:line="360" w:lineRule="auto"/>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ритмодикломации, чтение рифмованных литературных произведений (стихи, потешки, скороговорки);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rsidR="005D21A5"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досуговые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rsidR="007B4D78" w:rsidRDefault="007B4D78"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rsidR="00513BCC" w:rsidRPr="0058716B" w:rsidRDefault="00513BCC" w:rsidP="00667C6B">
      <w:pPr>
        <w:spacing w:line="360" w:lineRule="auto"/>
        <w:rPr>
          <w:rFonts w:ascii="Times New Roman" w:hAnsi="Times New Roman"/>
          <w:sz w:val="24"/>
          <w:szCs w:val="24"/>
        </w:rPr>
      </w:pPr>
    </w:p>
    <w:p w:rsidR="007B4D78" w:rsidRDefault="007B4D78">
      <w:pPr>
        <w:rPr>
          <w:rFonts w:ascii="Times New Roman" w:hAnsi="Times New Roman"/>
          <w:b/>
          <w:noProof/>
          <w:sz w:val="24"/>
          <w:szCs w:val="24"/>
        </w:rPr>
      </w:pPr>
      <w:bookmarkStart w:id="33" w:name="_Toc500192138"/>
      <w:r>
        <w:rPr>
          <w:noProof/>
          <w:sz w:val="24"/>
          <w:szCs w:val="24"/>
        </w:rPr>
        <w:br w:type="page"/>
      </w:r>
    </w:p>
    <w:p w:rsidR="00513BCC" w:rsidRPr="0058716B" w:rsidRDefault="00513BCC" w:rsidP="009A7F44">
      <w:pPr>
        <w:pStyle w:val="41"/>
        <w:rPr>
          <w:noProof/>
          <w:sz w:val="24"/>
          <w:szCs w:val="24"/>
        </w:rPr>
      </w:pPr>
      <w:r w:rsidRPr="0058716B">
        <w:rPr>
          <w:noProof/>
          <w:sz w:val="24"/>
          <w:szCs w:val="24"/>
        </w:rPr>
        <w:t>2.2.2.5. Физическое развитие</w:t>
      </w:r>
      <w:bookmarkEnd w:id="33"/>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rsidR="00513BCC" w:rsidRPr="0058716B" w:rsidRDefault="00C35508" w:rsidP="00667C6B">
      <w:pPr>
        <w:pStyle w:val="a9"/>
        <w:spacing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831856" w:rsidP="00831856">
      <w:pPr>
        <w:pStyle w:val="a9"/>
        <w:spacing w:line="360" w:lineRule="auto"/>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мелкой моторики рук,  подвижности и силы кистей, пальцев.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w:t>
      </w:r>
      <w:r w:rsidR="00831856" w:rsidRPr="0058716B">
        <w:rPr>
          <w:rFonts w:ascii="Times New Roman" w:hAnsi="Times New Roman"/>
          <w:sz w:val="24"/>
          <w:szCs w:val="24"/>
        </w:rPr>
        <w:t>-</w:t>
      </w:r>
      <w:r w:rsidRPr="0058716B">
        <w:rPr>
          <w:rFonts w:ascii="Times New Roman" w:hAnsi="Times New Roman"/>
          <w:sz w:val="24"/>
          <w:szCs w:val="24"/>
        </w:rPr>
        <w:t>сосудистой системы, связочно-суставного аппарата.</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Поддержание психоэмоционального тонуса (бодрого состоян</w:t>
      </w:r>
      <w:r w:rsidR="00C35508" w:rsidRPr="0058716B">
        <w:rPr>
          <w:rFonts w:ascii="Times New Roman" w:hAnsi="Times New Roman"/>
          <w:b/>
          <w:i/>
          <w:sz w:val="24"/>
          <w:szCs w:val="24"/>
        </w:rPr>
        <w:t>ия) ребенка с нарушением зрения</w:t>
      </w:r>
    </w:p>
    <w:p w:rsidR="005D21A5"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rsidR="00513BCC"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Формирование первичных ценностных представлений о здоровье:</w:t>
      </w:r>
      <w:r w:rsidRPr="0058716B">
        <w:rPr>
          <w:rFonts w:ascii="Times New Roman" w:hAnsi="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513BCC" w:rsidRPr="0058716B" w:rsidRDefault="00513BCC" w:rsidP="00667C6B">
      <w:pPr>
        <w:spacing w:after="0" w:line="36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35508" w:rsidRPr="0058716B" w:rsidRDefault="00C35508" w:rsidP="00831856">
      <w:pPr>
        <w:pStyle w:val="ad"/>
        <w:spacing w:line="360" w:lineRule="auto"/>
        <w:ind w:left="360"/>
        <w:jc w:val="both"/>
        <w:rPr>
          <w:rFonts w:ascii="Times New Roman" w:hAnsi="Times New Roman"/>
          <w:b/>
          <w:i/>
          <w:sz w:val="24"/>
          <w:szCs w:val="24"/>
        </w:rPr>
      </w:pPr>
    </w:p>
    <w:p w:rsidR="00C35508" w:rsidRPr="0058716B" w:rsidRDefault="00C35508" w:rsidP="00831856">
      <w:pPr>
        <w:pStyle w:val="ad"/>
        <w:spacing w:line="360" w:lineRule="auto"/>
        <w:ind w:left="360"/>
        <w:jc w:val="both"/>
        <w:rPr>
          <w:rFonts w:ascii="Times New Roman" w:hAnsi="Times New Roman"/>
          <w:b/>
          <w:i/>
          <w:sz w:val="24"/>
          <w:szCs w:val="24"/>
        </w:rPr>
      </w:pPr>
    </w:p>
    <w:p w:rsidR="00513BCC" w:rsidRPr="0058716B" w:rsidRDefault="00831856" w:rsidP="00831856">
      <w:pPr>
        <w:pStyle w:val="ad"/>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rsidR="00245357" w:rsidRDefault="00245357" w:rsidP="00667C6B">
      <w:pPr>
        <w:pStyle w:val="a9"/>
        <w:spacing w:line="360" w:lineRule="auto"/>
        <w:ind w:firstLine="709"/>
        <w:jc w:val="both"/>
        <w:rPr>
          <w:rStyle w:val="s4"/>
          <w:rFonts w:ascii="Times New Roman" w:hAnsi="Times New Roman"/>
          <w:b/>
          <w:sz w:val="24"/>
          <w:szCs w:val="24"/>
        </w:rPr>
      </w:pPr>
    </w:p>
    <w:p w:rsidR="00283C10" w:rsidRPr="0058716B" w:rsidRDefault="00283C10" w:rsidP="00667C6B">
      <w:pPr>
        <w:pStyle w:val="a9"/>
        <w:spacing w:line="360" w:lineRule="auto"/>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667C6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игры-упражнения на координацию, равновесие, ловкость,глазомер;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упражнения на праксис рук, массаж кистей и пальцев, мышечную силу рук;</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rsidR="00EB3957"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rsidR="00831C84" w:rsidRDefault="00831C84"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rsidR="00513BCC" w:rsidRPr="0058716B" w:rsidRDefault="005D21A5"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досуговая деятельность.</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noProof/>
        </w:rPr>
      </w:pPr>
    </w:p>
    <w:p w:rsidR="00513BCC" w:rsidRPr="0058716B" w:rsidRDefault="00513BCC" w:rsidP="008D3032">
      <w:pPr>
        <w:pStyle w:val="22"/>
        <w:rPr>
          <w:noProof/>
          <w:sz w:val="24"/>
          <w:szCs w:val="24"/>
        </w:rPr>
      </w:pPr>
      <w:bookmarkStart w:id="34" w:name="_Toc500192139"/>
      <w:r w:rsidRPr="0058716B">
        <w:rPr>
          <w:noProof/>
          <w:sz w:val="24"/>
          <w:szCs w:val="24"/>
        </w:rPr>
        <w:t>2.</w:t>
      </w:r>
      <w:r w:rsidR="00103C2E" w:rsidRPr="0058716B">
        <w:rPr>
          <w:noProof/>
          <w:sz w:val="24"/>
          <w:szCs w:val="24"/>
        </w:rPr>
        <w:t>3</w:t>
      </w:r>
      <w:r w:rsidRPr="0058716B">
        <w:rPr>
          <w:noProof/>
          <w:sz w:val="24"/>
          <w:szCs w:val="24"/>
        </w:rPr>
        <w:t>. Программа коррекционно-развивающей работы</w:t>
      </w:r>
      <w:bookmarkEnd w:id="3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rsidR="00513BCC" w:rsidRPr="0058716B" w:rsidRDefault="00513BCC" w:rsidP="00667C6B">
      <w:pPr>
        <w:pStyle w:val="ab"/>
        <w:shd w:val="clear" w:color="auto" w:fill="FFFFFF"/>
        <w:spacing w:before="0" w:beforeAutospacing="0" w:after="0" w:afterAutospacing="0" w:line="360" w:lineRule="auto"/>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r w:rsidRPr="0058716B">
        <w:rPr>
          <w:rFonts w:ascii="Times New Roman" w:hAnsi="Times New Roman"/>
          <w:sz w:val="24"/>
          <w:szCs w:val="24"/>
        </w:rPr>
        <w:t>содружественных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r w:rsidRPr="0058716B">
        <w:rPr>
          <w:rFonts w:ascii="Times New Roman" w:hAnsi="Times New Roman"/>
          <w:sz w:val="24"/>
          <w:szCs w:val="24"/>
        </w:rPr>
        <w:t xml:space="preserve"> 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rsidR="00831C84" w:rsidRDefault="00831C84" w:rsidP="00667C6B">
      <w:pPr>
        <w:spacing w:after="0" w:line="360" w:lineRule="auto"/>
        <w:ind w:firstLine="709"/>
        <w:jc w:val="both"/>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rsidR="005B5B20" w:rsidRPr="0058716B" w:rsidRDefault="005B5B20" w:rsidP="00667C6B">
      <w:pPr>
        <w:pStyle w:val="a8"/>
        <w:spacing w:after="0" w:line="36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амблиопией в период окклюзии раннего возраста.</w:t>
      </w:r>
    </w:p>
    <w:p w:rsidR="00513BCC" w:rsidRPr="0058716B" w:rsidRDefault="00653FB2"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rsidR="00EB3957"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w:t>
      </w:r>
      <w:r w:rsidR="00667C6B" w:rsidRPr="0058716B">
        <w:rPr>
          <w:rFonts w:ascii="Times New Roman" w:hAnsi="Times New Roman"/>
          <w:sz w:val="24"/>
          <w:szCs w:val="24"/>
        </w:rPr>
        <w:t>е</w:t>
      </w:r>
      <w:r w:rsidRPr="0058716B">
        <w:rPr>
          <w:rFonts w:ascii="Times New Roman" w:hAnsi="Times New Roman"/>
          <w:sz w:val="24"/>
          <w:szCs w:val="24"/>
        </w:rPr>
        <w:t>шек, вкладок. Расширять опыт действования с ориентацией на слова «такой же», «похожий», «больше-меньше», «цвет», «форма», «величина». Учить подбирать парные картинки.</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предэталоны: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(тр</w:t>
      </w:r>
      <w:r w:rsidR="00667C6B" w:rsidRPr="0058716B">
        <w:rPr>
          <w:rFonts w:ascii="Times New Roman" w:hAnsi="Times New Roman"/>
          <w:sz w:val="24"/>
          <w:szCs w:val="24"/>
        </w:rPr>
        <w:t>е</w:t>
      </w:r>
      <w:r w:rsidRPr="0058716B">
        <w:rPr>
          <w:rFonts w:ascii="Times New Roman" w:hAnsi="Times New Roman"/>
          <w:sz w:val="24"/>
          <w:szCs w:val="24"/>
        </w:rPr>
        <w:t>хмерности) предметов. Обогащать опыт слежения за объектом, меняющем направление движения.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то это?»). 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частью(ми) тела, названной(</w:t>
      </w:r>
      <w:r w:rsidR="00A449C9" w:rsidRPr="0058716B">
        <w:rPr>
          <w:rFonts w:ascii="Times New Roman" w:hAnsi="Times New Roman"/>
          <w:sz w:val="24"/>
          <w:szCs w:val="24"/>
        </w:rPr>
        <w:t>н</w:t>
      </w:r>
      <w:r w:rsidRPr="0058716B">
        <w:rPr>
          <w:rFonts w:ascii="Times New Roman" w:hAnsi="Times New Roman"/>
          <w:sz w:val="24"/>
          <w:szCs w:val="24"/>
        </w:rPr>
        <w:t>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обуждать узнавать их, ориентируясь на 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rsidR="00A449C9" w:rsidRPr="0058716B" w:rsidRDefault="00A449C9"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праксис;</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антиципацию;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C00ECE"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A449C9"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лево, между, углы, центр, середина (плоскости в микропространстве); ряды, «столбики».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rsidR="00831C84" w:rsidRDefault="00831C84">
      <w:pPr>
        <w:rPr>
          <w:rFonts w:ascii="Times New Roman" w:hAnsi="Times New Roman"/>
          <w:b/>
          <w:i/>
          <w:sz w:val="24"/>
          <w:szCs w:val="24"/>
        </w:rPr>
      </w:pPr>
      <w:r>
        <w:rPr>
          <w:rFonts w:ascii="Times New Roman" w:hAnsi="Times New Roman"/>
          <w:b/>
          <w:i/>
          <w:sz w:val="24"/>
          <w:szCs w:val="24"/>
        </w:rPr>
        <w:br w:type="page"/>
      </w:r>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rsidR="00513BCC" w:rsidRPr="0058716B" w:rsidRDefault="00513BCC"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rsidR="00513BCC" w:rsidRPr="0058716B" w:rsidRDefault="00513BC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rsidR="00513BCC" w:rsidRPr="0058716B" w:rsidRDefault="00B07CC6"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rsidR="00513BCC" w:rsidRPr="0058716B" w:rsidRDefault="00F56C6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в предметах сложной конфигурации узнать, показать, назвать основные части.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последующем переводить на зрительное обследование знакомого объекта.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части(губы, глаза, брови) и их подвижность при выражении эмоций.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праксис</w:t>
      </w:r>
      <w:r w:rsidR="00A8226A" w:rsidRPr="0058716B">
        <w:rPr>
          <w:rFonts w:ascii="Times New Roman" w:hAnsi="Times New Roman"/>
          <w:sz w:val="24"/>
          <w:szCs w:val="24"/>
        </w:rPr>
        <w:t>.</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 </w:t>
      </w:r>
      <w:r w:rsidR="00564675" w:rsidRPr="0058716B">
        <w:rPr>
          <w:rFonts w:ascii="Times New Roman" w:hAnsi="Times New Roman"/>
          <w:sz w:val="24"/>
          <w:szCs w:val="24"/>
        </w:rPr>
        <w:t>р</w:t>
      </w:r>
      <w:r w:rsidRPr="0058716B">
        <w:rPr>
          <w:rFonts w:ascii="Times New Roman" w:hAnsi="Times New Roman"/>
          <w:sz w:val="24"/>
          <w:szCs w:val="24"/>
        </w:rPr>
        <w:t>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B07CC6" w:rsidRPr="0058716B" w:rsidRDefault="00B07CC6" w:rsidP="00667C6B">
      <w:pPr>
        <w:autoSpaceDE w:val="0"/>
        <w:autoSpaceDN w:val="0"/>
        <w:adjustRightInd w:val="0"/>
        <w:spacing w:after="0" w:line="360" w:lineRule="auto"/>
        <w:ind w:firstLine="709"/>
        <w:jc w:val="both"/>
        <w:rPr>
          <w:rFonts w:ascii="Times New Roman" w:hAnsi="Times New Roman"/>
          <w:sz w:val="24"/>
          <w:szCs w:val="24"/>
        </w:rPr>
      </w:pPr>
    </w:p>
    <w:p w:rsidR="00513BCC" w:rsidRPr="0058716B" w:rsidRDefault="00564675"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повторному практическому способу выделения контура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фланелеграф,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
    <w:p w:rsidR="00513BCC" w:rsidRPr="0058716B" w:rsidRDefault="00A8226A"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фиолетовый,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бордовый. 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 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зрительным способом анализировать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квадрат, 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r w:rsidRPr="0058716B">
        <w:rPr>
          <w:rFonts w:ascii="Times New Roman" w:hAnsi="Times New Roman"/>
          <w:sz w:val="24"/>
          <w:szCs w:val="24"/>
        </w:rPr>
        <w:t>Учить осязательно-зрительным способом воспринимать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дерева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Показать детям на примере «ухода» дороги линейную перспективу.</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rsidR="00552010"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 xml:space="preserve"> какое время суток это происходит? (Как определил?)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объект).Продолжать формировать умения локализовывать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xml:space="preserve">;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т глаз с обеспечением точного глазного слежения за точкой движения 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 движений средним пальцем и мизинцем.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rsidR="00513BCC" w:rsidRPr="0058716B" w:rsidRDefault="00552010"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направлении</w:t>
      </w:r>
      <w:r w:rsidR="00552010" w:rsidRPr="0058716B">
        <w:rPr>
          <w:rFonts w:ascii="Times New Roman" w:hAnsi="Times New Roman"/>
          <w:sz w:val="24"/>
          <w:szCs w:val="24"/>
        </w:rPr>
        <w:t xml:space="preserve">(ях) </w:t>
      </w:r>
      <w:r w:rsidRPr="0058716B">
        <w:rPr>
          <w:rFonts w:ascii="Times New Roman" w:hAnsi="Times New Roman"/>
          <w:sz w:val="24"/>
          <w:szCs w:val="24"/>
        </w:rPr>
        <w:t>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Повышать дифференцированность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дифференцированность движений пальцев.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513BCC" w:rsidRPr="0058716B" w:rsidRDefault="00513BCC" w:rsidP="00667C6B">
      <w:pPr>
        <w:spacing w:after="0" w:line="360" w:lineRule="auto"/>
        <w:ind w:firstLine="709"/>
        <w:rPr>
          <w:rFonts w:ascii="Times New Roman" w:hAnsi="Times New Roman"/>
          <w:sz w:val="24"/>
          <w:szCs w:val="24"/>
        </w:rPr>
      </w:pPr>
    </w:p>
    <w:p w:rsidR="00F74BFA" w:rsidRPr="0058716B" w:rsidRDefault="00F74BFA" w:rsidP="00012AF3">
      <w:pPr>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rsidR="00F74BFA" w:rsidRPr="0058716B" w:rsidRDefault="00F74BFA" w:rsidP="00F74BFA">
      <w:pPr>
        <w:spacing w:after="0" w:line="360" w:lineRule="auto"/>
        <w:ind w:firstLine="709"/>
        <w:jc w:val="both"/>
        <w:rPr>
          <w:rFonts w:ascii="Times New Roman" w:hAnsi="Times New Roman"/>
          <w:sz w:val="24"/>
          <w:szCs w:val="24"/>
        </w:rPr>
      </w:pPr>
    </w:p>
    <w:p w:rsidR="00F74BFA" w:rsidRPr="0058716B" w:rsidRDefault="00F74BFA" w:rsidP="00F74BFA">
      <w:pPr>
        <w:pStyle w:val="22"/>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принимать факт зрительной депривации как суровую реальность;</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игнорировать (не принимать) факта зрительной депривации.</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тания: гиперопека или гипоопека</w:t>
      </w:r>
      <w:r w:rsidRPr="0058716B">
        <w:rPr>
          <w:rFonts w:ascii="Times New Roman" w:hAnsi="Times New Roman"/>
          <w:sz w:val="24"/>
          <w:szCs w:val="24"/>
        </w:rPr>
        <w:t xml:space="preserve"> выступает тормозом его развития.</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w:t>
      </w:r>
    </w:p>
    <w:p w:rsidR="005A12B4" w:rsidRPr="0058716B" w:rsidRDefault="005A12B4">
      <w:pPr>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rsidR="00513BCC" w:rsidRPr="0058716B" w:rsidRDefault="00513BCC" w:rsidP="008A02C8">
      <w:pPr>
        <w:pStyle w:val="14"/>
        <w:rPr>
          <w:sz w:val="24"/>
        </w:rPr>
      </w:pPr>
      <w:bookmarkStart w:id="39" w:name="_Toc500192141"/>
      <w:r w:rsidRPr="0058716B">
        <w:rPr>
          <w:sz w:val="24"/>
        </w:rPr>
        <w:t>3. ОРГАНИЗАЦИОННЫЙ РАЗДЕЛ</w:t>
      </w:r>
      <w:bookmarkEnd w:id="36"/>
      <w:bookmarkEnd w:id="37"/>
      <w:bookmarkEnd w:id="38"/>
      <w:bookmarkEnd w:id="39"/>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Социокультурная среда развития и воспитания  дошкольников с ФРЗ</w:t>
      </w:r>
      <w:r w:rsidRPr="0058716B">
        <w:rPr>
          <w:rFonts w:ascii="Times New Roman" w:hAnsi="Times New Roman"/>
          <w:sz w:val="24"/>
          <w:szCs w:val="24"/>
        </w:rPr>
        <w:t xml:space="preserve"> должна отражать: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амблиопичным глазом, суженной сенсорной сферы, в условиях медицинской процедуры (наличие окклюдера);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C77E1F" w:rsidRPr="0058716B" w:rsidRDefault="00C77E1F" w:rsidP="00C77E1F">
      <w:pPr>
        <w:spacing w:after="0" w:line="360" w:lineRule="auto"/>
        <w:ind w:left="398"/>
        <w:jc w:val="both"/>
        <w:rPr>
          <w:rFonts w:ascii="Times New Roman" w:hAnsi="Times New Roman"/>
          <w:sz w:val="24"/>
          <w:szCs w:val="24"/>
        </w:rPr>
      </w:pPr>
      <w:r w:rsidRPr="0058716B">
        <w:rPr>
          <w:rFonts w:ascii="Times New Roman" w:hAnsi="Times New Roman"/>
          <w:sz w:val="24"/>
          <w:szCs w:val="24"/>
        </w:rPr>
        <w:tab/>
        <w:t>2. Позиции (установки) взрослого:</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амблиопии (в условиях окклюзии), но при этом ориентир</w:t>
      </w:r>
      <w:r w:rsidR="00E15E41" w:rsidRPr="0058716B">
        <w:rPr>
          <w:rFonts w:ascii="Times New Roman" w:hAnsi="Times New Roman"/>
          <w:sz w:val="24"/>
          <w:szCs w:val="24"/>
        </w:rPr>
        <w:t>оваться</w:t>
      </w:r>
      <w:r w:rsidRPr="0058716B">
        <w:rPr>
          <w:rFonts w:ascii="Times New Roman" w:hAnsi="Times New Roman"/>
          <w:sz w:val="24"/>
          <w:szCs w:val="24"/>
        </w:rPr>
        <w:t>я на возрастные особенности и возможности;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C77E1F" w:rsidRPr="0058716B" w:rsidRDefault="00C77E1F" w:rsidP="00C77E1F">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своевременная корректировка собственной оценки реальных и потенциальных возможностей  ребенка с нарушением зрения.</w:t>
      </w:r>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w:t>
      </w:r>
      <w:r w:rsidR="00A54BA6" w:rsidRPr="0058716B">
        <w:rPr>
          <w:rFonts w:ascii="Times New Roman" w:hAnsi="Times New Roman"/>
          <w:sz w:val="24"/>
          <w:szCs w:val="24"/>
        </w:rPr>
        <w:t>т</w:t>
      </w:r>
      <w:r w:rsidRPr="0058716B">
        <w:rPr>
          <w:rFonts w:ascii="Times New Roman" w:hAnsi="Times New Roman"/>
          <w:sz w:val="24"/>
          <w:szCs w:val="24"/>
        </w:rPr>
        <w:t>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rsidR="00513BCC" w:rsidRPr="0058716B" w:rsidRDefault="00625B2C" w:rsidP="00A54BA6">
      <w:pPr>
        <w:pStyle w:val="ab"/>
        <w:spacing w:before="0" w:beforeAutospacing="0" w:after="0" w:afterAutospacing="0" w:line="360" w:lineRule="auto"/>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и</w:t>
      </w:r>
      <w:r w:rsidR="00513BCC" w:rsidRPr="0058716B">
        <w:t>нтересны</w:t>
      </w:r>
      <w:r w:rsidRPr="0058716B">
        <w:t>е</w:t>
      </w:r>
      <w:r w:rsidR="00513BCC" w:rsidRPr="0058716B">
        <w:t>, облада</w:t>
      </w:r>
      <w:r w:rsidRPr="0058716B">
        <w:t>ю</w:t>
      </w:r>
      <w:r w:rsidR="00513BCC" w:rsidRPr="0058716B">
        <w:t>т разнообразием форм и величин, исполненными в разных цветовых гаммах.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513BCC" w:rsidRPr="0058716B" w:rsidRDefault="00513BCC" w:rsidP="00667C6B">
      <w:pPr>
        <w:pStyle w:val="ab"/>
        <w:spacing w:before="0" w:beforeAutospacing="0" w:after="0" w:afterAutospacing="0" w:line="360" w:lineRule="auto"/>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rsidR="00513BCC" w:rsidRPr="0058716B" w:rsidRDefault="00513BCC" w:rsidP="00667C6B">
      <w:pPr>
        <w:pStyle w:val="ab"/>
        <w:spacing w:before="0" w:beforeAutospacing="0" w:after="0" w:afterAutospacing="0" w:line="360" w:lineRule="auto"/>
        <w:ind w:firstLine="709"/>
        <w:jc w:val="both"/>
      </w:pPr>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rsidR="00513BCC" w:rsidRPr="0058716B" w:rsidRDefault="00513BCC" w:rsidP="00667C6B">
      <w:pPr>
        <w:pStyle w:val="ab"/>
        <w:spacing w:before="0" w:beforeAutospacing="0" w:after="0" w:afterAutospacing="0" w:line="360" w:lineRule="auto"/>
        <w:ind w:firstLine="709"/>
        <w:jc w:val="both"/>
      </w:pPr>
      <w:r w:rsidRPr="0058716B">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фланелеграф.</w:t>
      </w:r>
    </w:p>
    <w:p w:rsidR="00513BCC" w:rsidRPr="0058716B" w:rsidRDefault="00513BCC" w:rsidP="00667C6B">
      <w:pPr>
        <w:pStyle w:val="ab"/>
        <w:spacing w:before="0" w:beforeAutospacing="0" w:after="0" w:afterAutospacing="0" w:line="360" w:lineRule="auto"/>
        <w:ind w:firstLine="709"/>
        <w:jc w:val="both"/>
      </w:pPr>
      <w:r w:rsidRPr="0058716B">
        <w:t>Материалы – объекты исследования в реальном времени для сенсорного развития: объ</w:t>
      </w:r>
      <w:r w:rsidR="00667C6B" w:rsidRPr="0058716B">
        <w:t>е</w:t>
      </w:r>
      <w:r w:rsidRPr="0058716B">
        <w:t>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513BCC" w:rsidRPr="0058716B" w:rsidRDefault="00513BCC" w:rsidP="00667C6B">
      <w:pPr>
        <w:pStyle w:val="ab"/>
        <w:spacing w:before="0" w:beforeAutospacing="0" w:after="0" w:afterAutospacing="0" w:line="360" w:lineRule="auto"/>
        <w:ind w:firstLine="709"/>
        <w:jc w:val="both"/>
      </w:pPr>
      <w:r w:rsidRPr="0058716B">
        <w:t>Мелкие предметы различной формы для сортировки, обучению счету, развития мелкой моторики.</w:t>
      </w:r>
    </w:p>
    <w:p w:rsidR="00513BCC" w:rsidRPr="0058716B" w:rsidRDefault="00513BCC" w:rsidP="00667C6B">
      <w:pPr>
        <w:pStyle w:val="ab"/>
        <w:spacing w:before="0" w:beforeAutospacing="0" w:after="0" w:afterAutospacing="0" w:line="360" w:lineRule="auto"/>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r w:rsidRPr="0058716B">
        <w:rPr>
          <w:lang w:val="en-US"/>
        </w:rPr>
        <w:t>c</w:t>
      </w:r>
      <w:r w:rsidRPr="0058716B">
        <w:t>нарушением зрения мир вещей и событий: модели, предметные картинки, «дидактические пособия».</w:t>
      </w:r>
    </w:p>
    <w:p w:rsidR="00513BCC" w:rsidRPr="0058716B" w:rsidRDefault="00513BCC" w:rsidP="00667C6B">
      <w:pPr>
        <w:pStyle w:val="ab"/>
        <w:spacing w:before="0" w:beforeAutospacing="0" w:after="0" w:afterAutospacing="0" w:line="360" w:lineRule="auto"/>
        <w:ind w:firstLine="709"/>
        <w:jc w:val="both"/>
      </w:pPr>
      <w:r w:rsidRPr="0058716B">
        <w:t xml:space="preserve">Группа нормативно-знакового материала должна включать разнообразные </w:t>
      </w:r>
      <w:r w:rsidRPr="0058716B">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513BCC" w:rsidRPr="0058716B" w:rsidRDefault="00513BCC" w:rsidP="00667C6B">
      <w:pPr>
        <w:pStyle w:val="ab"/>
        <w:spacing w:before="0" w:beforeAutospacing="0" w:after="0" w:afterAutospacing="0" w:line="360" w:lineRule="auto"/>
        <w:ind w:firstLine="709"/>
        <w:jc w:val="both"/>
      </w:pPr>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rsidR="00513BCC" w:rsidRPr="0058716B" w:rsidRDefault="00513BCC" w:rsidP="00667C6B">
      <w:pPr>
        <w:pStyle w:val="ab"/>
        <w:spacing w:before="0" w:beforeAutospacing="0" w:after="0" w:afterAutospacing="0" w:line="360" w:lineRule="auto"/>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rsidR="00012AF3" w:rsidRDefault="00012AF3">
      <w:pPr>
        <w:rPr>
          <w:rFonts w:ascii="Times New Roman" w:eastAsia="Times New Roman" w:hAnsi="Times New Roman"/>
          <w:i/>
          <w:sz w:val="24"/>
          <w:szCs w:val="24"/>
          <w:lang w:eastAsia="ru-RU"/>
        </w:rPr>
      </w:pPr>
      <w:r>
        <w:rPr>
          <w:i/>
        </w:rPr>
        <w:br w:type="page"/>
      </w:r>
    </w:p>
    <w:p w:rsidR="00513BCC" w:rsidRPr="0058716B" w:rsidRDefault="00513BCC" w:rsidP="00667C6B">
      <w:pPr>
        <w:pStyle w:val="ab"/>
        <w:spacing w:before="0" w:beforeAutospacing="0" w:after="0" w:afterAutospacing="0" w:line="360" w:lineRule="auto"/>
        <w:ind w:firstLine="709"/>
        <w:jc w:val="both"/>
        <w:rPr>
          <w:i/>
        </w:rPr>
      </w:pPr>
      <w:r w:rsidRPr="0058716B">
        <w:rPr>
          <w:i/>
        </w:rPr>
        <w:t>Требования к предметно-пространственной организации сред</w:t>
      </w:r>
    </w:p>
    <w:p w:rsidR="00513BCC" w:rsidRPr="0058716B" w:rsidRDefault="00513BCC" w:rsidP="00667C6B">
      <w:pPr>
        <w:pStyle w:val="ab"/>
        <w:spacing w:before="0" w:beforeAutospacing="0" w:after="0" w:afterAutospacing="0" w:line="360" w:lineRule="auto"/>
        <w:ind w:firstLine="709"/>
        <w:jc w:val="both"/>
      </w:pPr>
      <w:r w:rsidRPr="0058716B">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rsidR="00513BCC" w:rsidRPr="0058716B" w:rsidRDefault="00513BCC" w:rsidP="00667C6B">
      <w:pPr>
        <w:pStyle w:val="ab"/>
        <w:spacing w:before="0" w:beforeAutospacing="0" w:after="0" w:afterAutospacing="0" w:line="360" w:lineRule="auto"/>
        <w:ind w:firstLine="709"/>
        <w:jc w:val="both"/>
        <w:rPr>
          <w:i/>
        </w:rPr>
      </w:pPr>
      <w:r w:rsidRPr="0058716B">
        <w:rPr>
          <w:i/>
        </w:rPr>
        <w:t>Основные требования к предметно-пространственной организации сред как мест жизнедеятельности:</w:t>
      </w:r>
    </w:p>
    <w:p w:rsidR="00513BCC" w:rsidRPr="0058716B" w:rsidRDefault="00513BCC" w:rsidP="00667C6B">
      <w:pPr>
        <w:pStyle w:val="ab"/>
        <w:spacing w:before="0" w:beforeAutospacing="0" w:after="0" w:afterAutospacing="0" w:line="360" w:lineRule="auto"/>
        <w:ind w:firstLine="709"/>
        <w:jc w:val="both"/>
      </w:pPr>
      <w:r w:rsidRPr="0058716B">
        <w:t>- предметное наполнение пространств должно быть целесообразным особым образовательным потребностям детей с ФРЗ;</w:t>
      </w:r>
    </w:p>
    <w:p w:rsidR="00513BCC" w:rsidRPr="0058716B" w:rsidRDefault="00513BCC" w:rsidP="00667C6B">
      <w:pPr>
        <w:pStyle w:val="ab"/>
        <w:spacing w:before="0" w:beforeAutospacing="0" w:after="0" w:afterAutospacing="0" w:line="360" w:lineRule="auto"/>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513BCC" w:rsidRPr="0058716B" w:rsidRDefault="00513BCC" w:rsidP="00667C6B">
      <w:pPr>
        <w:pStyle w:val="ab"/>
        <w:spacing w:before="0" w:beforeAutospacing="0" w:after="0" w:afterAutospacing="0" w:line="360" w:lineRule="auto"/>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rsidR="00513BCC" w:rsidRPr="0058716B" w:rsidRDefault="00513BCC" w:rsidP="00667C6B">
      <w:pPr>
        <w:pStyle w:val="ab"/>
        <w:spacing w:before="0" w:beforeAutospacing="0" w:after="0" w:afterAutospacing="0" w:line="360" w:lineRule="auto"/>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rsidR="00513BCC" w:rsidRPr="0058716B" w:rsidRDefault="00513BCC" w:rsidP="00667C6B">
      <w:pPr>
        <w:pStyle w:val="ab"/>
        <w:spacing w:before="0" w:beforeAutospacing="0" w:after="0" w:afterAutospacing="0" w:line="360" w:lineRule="auto"/>
        <w:ind w:firstLine="709"/>
        <w:jc w:val="both"/>
      </w:pPr>
      <w:r w:rsidRPr="0058716B">
        <w:t>Мебель предпочтительно должна быть с закругленными углами.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rsidR="008D3032" w:rsidRPr="0058716B" w:rsidRDefault="008D3032" w:rsidP="008D3032">
      <w:pPr>
        <w:pStyle w:val="22"/>
        <w:rPr>
          <w:sz w:val="24"/>
          <w:szCs w:val="24"/>
        </w:rPr>
      </w:pPr>
    </w:p>
    <w:p w:rsidR="008D3032" w:rsidRPr="0058716B" w:rsidRDefault="00625B2C" w:rsidP="008D3032">
      <w:pPr>
        <w:pStyle w:val="22"/>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D3032" w:rsidRPr="0058716B" w:rsidRDefault="008D3032" w:rsidP="008D3032">
      <w:pPr>
        <w:widowControl w:val="0"/>
        <w:spacing w:after="0" w:line="360" w:lineRule="auto"/>
        <w:ind w:firstLine="709"/>
        <w:jc w:val="both"/>
        <w:rPr>
          <w:rFonts w:ascii="Times New Roman" w:hAnsi="Times New Roman"/>
          <w:b/>
          <w:sz w:val="24"/>
          <w:szCs w:val="24"/>
        </w:rPr>
      </w:pPr>
      <w:r w:rsidRPr="0058716B">
        <w:rPr>
          <w:rFonts w:ascii="Times New Roman" w:hAnsi="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625B2C" w:rsidP="008D3032">
      <w:pPr>
        <w:pStyle w:val="22"/>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возможности проведения лечебно-диагностических процедур в 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макулотестера,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с 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йорганизации</w:t>
      </w:r>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D3032" w:rsidRPr="0058716B" w:rsidRDefault="00594E28"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(общеразвивающих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rsidR="008D3032" w:rsidRPr="0058716B" w:rsidRDefault="00625B2C" w:rsidP="00625B2C">
      <w:pPr>
        <w:widowControl w:val="0"/>
        <w:tabs>
          <w:tab w:val="left" w:pos="993"/>
        </w:tabs>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D3032" w:rsidRPr="0058716B" w:rsidRDefault="008D3032" w:rsidP="008D3032">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sidRPr="0058716B">
        <w:rPr>
          <w:rFonts w:ascii="Times New Roman" w:eastAsia="Times New Roman" w:hAnsi="Times New Roman"/>
          <w:sz w:val="24"/>
          <w:szCs w:val="24"/>
          <w:lang w:eastAsia="ru-RU"/>
        </w:rPr>
        <w:t>) по формуле:</w:t>
      </w:r>
    </w:p>
    <w:p w:rsidR="008D3032" w:rsidRPr="0058716B" w:rsidRDefault="008D3032" w:rsidP="008D3032">
      <w:pPr>
        <w:widowControl w:val="0"/>
        <w:autoSpaceDE w:val="0"/>
        <w:autoSpaceDN w:val="0"/>
        <w:adjustRightInd w:val="0"/>
        <w:spacing w:after="0" w:line="36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rsidR="008D3032" w:rsidRPr="0058716B" w:rsidRDefault="00625B2C"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r w:rsidR="00594E28" w:rsidRPr="0058716B">
        <w:rPr>
          <w:rFonts w:ascii="Times New Roman" w:eastAsia="Times New Roman" w:hAnsi="Times New Roman"/>
          <w:sz w:val="24"/>
          <w:szCs w:val="24"/>
          <w:lang w:eastAsia="ru-RU"/>
        </w:rPr>
        <w:t>:</w:t>
      </w:r>
    </w:p>
    <w:p w:rsidR="008D3032" w:rsidRPr="0058716B" w:rsidRDefault="00BB23AE"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rsidR="008D3032" w:rsidRPr="0058716B" w:rsidRDefault="00BB23AE"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rsidR="008D3032" w:rsidRPr="0058716B" w:rsidRDefault="008D3032" w:rsidP="008D3032">
      <w:pPr>
        <w:widowControl w:val="0"/>
        <w:spacing w:after="0" w:line="360" w:lineRule="auto"/>
        <w:jc w:val="both"/>
        <w:rPr>
          <w:rFonts w:ascii="Times New Roman" w:hAnsi="Times New Roman"/>
          <w:bCs/>
          <w:sz w:val="24"/>
          <w:szCs w:val="24"/>
        </w:rPr>
      </w:pP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firstRow="1" w:lastRow="0" w:firstColumn="1" w:lastColumn="0" w:noHBand="0" w:noVBand="1"/>
      </w:tblPr>
      <w:tblGrid>
        <w:gridCol w:w="2000"/>
        <w:gridCol w:w="1716"/>
        <w:gridCol w:w="2820"/>
        <w:gridCol w:w="2693"/>
      </w:tblGrid>
      <w:tr w:rsidR="008D3032" w:rsidRPr="0058716B"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
    <w:p w:rsidR="008D3032" w:rsidRPr="0058716B" w:rsidRDefault="00BB23AE"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B23AE"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B23AE"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rsidR="00625B2C" w:rsidRDefault="00625B2C">
      <w:pPr>
        <w:rPr>
          <w:rFonts w:ascii="Times New Roman" w:hAnsi="Times New Roman"/>
          <w:bCs/>
          <w:sz w:val="24"/>
          <w:szCs w:val="24"/>
        </w:rPr>
      </w:pPr>
      <w:r>
        <w:rPr>
          <w:rFonts w:ascii="Times New Roman" w:hAnsi="Times New Roman"/>
          <w:bCs/>
          <w:sz w:val="24"/>
          <w:szCs w:val="24"/>
        </w:rPr>
        <w:br w:type="page"/>
      </w: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firstRow="1" w:lastRow="0" w:firstColumn="1" w:lastColumn="0" w:noHBand="0" w:noVBand="1"/>
      </w:tblPr>
      <w:tblGrid>
        <w:gridCol w:w="4551"/>
        <w:gridCol w:w="2347"/>
        <w:gridCol w:w="2410"/>
      </w:tblGrid>
      <w:tr w:rsidR="008D3032" w:rsidRPr="0058716B"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rsidR="008D3032" w:rsidRPr="0058716B" w:rsidRDefault="008D3032" w:rsidP="008D3032">
      <w:pPr>
        <w:widowControl w:val="0"/>
        <w:spacing w:after="0" w:line="360" w:lineRule="auto"/>
        <w:ind w:firstLine="709"/>
        <w:jc w:val="both"/>
        <w:rPr>
          <w:rFonts w:ascii="Times New Roman" w:hAnsi="Times New Roman"/>
          <w:sz w:val="24"/>
          <w:szCs w:val="24"/>
          <w:u w:val="single"/>
          <w:shd w:val="clear" w:color="auto" w:fill="FFFFFF"/>
          <w:lang w:eastAsia="ru-RU"/>
        </w:rPr>
      </w:pPr>
    </w:p>
    <w:p w:rsidR="008D3032" w:rsidRPr="0058716B" w:rsidRDefault="00BB23AE"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D3032" w:rsidRPr="0058716B" w:rsidRDefault="00BB23AE"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D3032" w:rsidRPr="0058716B" w:rsidRDefault="00BB23AE"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8D3032" w:rsidRPr="0058716B" w:rsidRDefault="008D3032" w:rsidP="008D3032">
      <w:pPr>
        <w:widowControl w:val="0"/>
        <w:snapToGrid w:val="0"/>
        <w:spacing w:after="0" w:line="36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D3032" w:rsidRPr="0058716B" w:rsidRDefault="008D3032" w:rsidP="008D3032">
      <w:pPr>
        <w:widowControl w:val="0"/>
        <w:snapToGrid w:val="0"/>
        <w:spacing w:after="0" w:line="360" w:lineRule="auto"/>
        <w:ind w:firstLine="709"/>
        <w:jc w:val="both"/>
        <w:rPr>
          <w:rFonts w:ascii="Times New Roman" w:hAnsi="Times New Roman"/>
          <w:b/>
          <w:bCs/>
          <w:sz w:val="24"/>
          <w:szCs w:val="24"/>
          <w:shd w:val="clear" w:color="auto" w:fill="FFFFFF"/>
        </w:rPr>
      </w:pPr>
    </w:p>
    <w:p w:rsidR="008D3032" w:rsidRPr="0058716B" w:rsidRDefault="008D3032" w:rsidP="008D3032">
      <w:pPr>
        <w:pStyle w:val="22"/>
        <w:rPr>
          <w:sz w:val="24"/>
          <w:szCs w:val="24"/>
        </w:rPr>
      </w:pPr>
      <w:bookmarkStart w:id="51" w:name="_Toc500192147"/>
      <w:r w:rsidRPr="0058716B">
        <w:rPr>
          <w:sz w:val="24"/>
          <w:szCs w:val="24"/>
        </w:rPr>
        <w:t>3.6. Планирование образовательной деятельности</w:t>
      </w:r>
      <w:bookmarkEnd w:id="51"/>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D3032" w:rsidRPr="0058716B" w:rsidRDefault="008D3032" w:rsidP="008D3032">
      <w:pPr>
        <w:widowControl w:val="0"/>
        <w:shd w:val="clear" w:color="auto" w:fill="FFFFFF"/>
        <w:tabs>
          <w:tab w:val="left" w:pos="426"/>
        </w:tabs>
        <w:spacing w:after="0" w:line="36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2" w:name="_Toc500192148"/>
      <w:r w:rsidRPr="0058716B">
        <w:rPr>
          <w:sz w:val="24"/>
          <w:szCs w:val="24"/>
        </w:rPr>
        <w:t>3.7. Режим дня и распорядок</w:t>
      </w:r>
      <w:bookmarkEnd w:id="52"/>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D3032" w:rsidRPr="0058716B" w:rsidRDefault="008D3032" w:rsidP="008D3032">
      <w:pPr>
        <w:widowControl w:val="0"/>
        <w:spacing w:after="0" w:line="360" w:lineRule="auto"/>
        <w:jc w:val="center"/>
        <w:rPr>
          <w:rFonts w:ascii="Times New Roman" w:hAnsi="Times New Roman"/>
          <w:b/>
          <w:sz w:val="24"/>
          <w:szCs w:val="24"/>
        </w:rPr>
      </w:pPr>
    </w:p>
    <w:p w:rsidR="00594E28" w:rsidRPr="0058716B" w:rsidRDefault="00594E28">
      <w:pPr>
        <w:rPr>
          <w:rFonts w:ascii="Times New Roman" w:hAnsi="Times New Roman"/>
          <w:b/>
          <w:sz w:val="24"/>
          <w:szCs w:val="24"/>
        </w:rPr>
      </w:pPr>
      <w:r w:rsidRPr="0058716B">
        <w:rPr>
          <w:rFonts w:ascii="Times New Roman" w:hAnsi="Times New Roman"/>
          <w:b/>
          <w:sz w:val="24"/>
          <w:szCs w:val="24"/>
        </w:rPr>
        <w:br w:type="page"/>
      </w:r>
    </w:p>
    <w:p w:rsidR="008D3032" w:rsidRPr="0058716B" w:rsidRDefault="008D3032" w:rsidP="008D3032">
      <w:pPr>
        <w:widowControl w:val="0"/>
        <w:spacing w:after="0" w:line="360" w:lineRule="auto"/>
        <w:jc w:val="center"/>
        <w:rPr>
          <w:rFonts w:ascii="Times New Roman" w:hAnsi="Times New Roman"/>
          <w:b/>
          <w:sz w:val="24"/>
          <w:szCs w:val="24"/>
        </w:rPr>
      </w:pPr>
      <w:r w:rsidRPr="0058716B">
        <w:rPr>
          <w:rFonts w:ascii="Times New Roman" w:hAnsi="Times New Roman"/>
          <w:b/>
          <w:sz w:val="24"/>
          <w:szCs w:val="24"/>
        </w:rPr>
        <w:t>ПРИМЕРНЫЙ РЕЖИМ ДНЯ В ДЕТСКОМ САДУ в контексте ФГОС</w:t>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rsidR="00B77FFD" w:rsidRPr="0058716B" w:rsidRDefault="00B77FFD" w:rsidP="00C33387">
            <w:pPr>
              <w:spacing w:after="0" w:line="360" w:lineRule="auto"/>
              <w:jc w:val="center"/>
              <w:rPr>
                <w:rFonts w:ascii="Times New Roman" w:hAnsi="Times New Roman"/>
                <w:b/>
                <w:sz w:val="24"/>
                <w:szCs w:val="24"/>
              </w:rPr>
            </w:pP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НОД, коррекционная деятельность специалиста,  лечебно-восстановительная работа (курс лечения) </w:t>
            </w:r>
            <w:r w:rsidR="00594E28" w:rsidRPr="003C2DF1">
              <w:rPr>
                <w:rFonts w:ascii="Times New Roman" w:hAnsi="Times New Roman"/>
                <w:sz w:val="24"/>
                <w:szCs w:val="24"/>
              </w:rPr>
              <w:t>с перерывами</w:t>
            </w:r>
            <w:r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r w:rsidRPr="003C2DF1">
              <w:rPr>
                <w:rFonts w:ascii="Times New Roman" w:hAnsi="Times New Roman"/>
                <w:sz w:val="24"/>
                <w:szCs w:val="24"/>
              </w:rPr>
              <w:t>плеопто-ортоптических назначений (индивидуальная форма)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rsidR="007A2B69" w:rsidRDefault="007A2B69" w:rsidP="00D91B63">
      <w:pPr>
        <w:spacing w:after="0" w:line="360" w:lineRule="auto"/>
        <w:ind w:firstLine="709"/>
        <w:jc w:val="both"/>
        <w:rPr>
          <w:rFonts w:ascii="Times New Roman" w:hAnsi="Times New Roman"/>
          <w:sz w:val="24"/>
          <w:szCs w:val="24"/>
        </w:rPr>
      </w:pPr>
    </w:p>
    <w:p w:rsidR="00B77FFD" w:rsidRPr="0058716B" w:rsidRDefault="00B77FFD" w:rsidP="00D91B6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rsidR="00C33387" w:rsidRDefault="00C33387">
      <w:pPr>
        <w:rPr>
          <w:rFonts w:ascii="Times New Roman" w:hAnsi="Times New Roman"/>
          <w:b/>
          <w:sz w:val="24"/>
          <w:szCs w:val="24"/>
        </w:rPr>
      </w:pPr>
      <w:r>
        <w:rPr>
          <w:rFonts w:ascii="Times New Roman" w:hAnsi="Times New Roman"/>
          <w:b/>
          <w:sz w:val="24"/>
          <w:szCs w:val="24"/>
        </w:rPr>
        <w:br w:type="page"/>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Старший дошкольный возраст 5-7 лет </w:t>
      </w:r>
      <w:r w:rsidR="00D91B63" w:rsidRPr="0058716B">
        <w:rPr>
          <w:rFonts w:ascii="Times New Roman" w:hAnsi="Times New Roman"/>
          <w:b/>
          <w:sz w:val="24"/>
          <w:szCs w:val="24"/>
        </w:rPr>
        <w:t>(холодный период)</w:t>
      </w:r>
    </w:p>
    <w:p w:rsidR="00B77FFD" w:rsidRPr="0058716B" w:rsidRDefault="00B77FFD" w:rsidP="00B77FFD">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НОД, коррекционная деятельность специалиста </w:t>
            </w:r>
            <w:r w:rsidR="00D91B63" w:rsidRPr="00C33387">
              <w:rPr>
                <w:rFonts w:ascii="Times New Roman" w:hAnsi="Times New Roman"/>
                <w:sz w:val="24"/>
                <w:szCs w:val="24"/>
              </w:rPr>
              <w:t xml:space="preserve">с </w:t>
            </w:r>
            <w:r w:rsidRPr="00C33387">
              <w:rPr>
                <w:rFonts w:ascii="Times New Roman" w:hAnsi="Times New Roman"/>
                <w:sz w:val="24"/>
                <w:szCs w:val="24"/>
              </w:rPr>
              <w:t>перерыв</w:t>
            </w:r>
            <w:r w:rsidR="00D91B63" w:rsidRPr="00C33387">
              <w:rPr>
                <w:rFonts w:ascii="Times New Roman" w:hAnsi="Times New Roman"/>
                <w:sz w:val="24"/>
                <w:szCs w:val="24"/>
              </w:rPr>
              <w:t>ами</w:t>
            </w:r>
            <w:r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Pr="00C33387">
              <w:rPr>
                <w:rFonts w:ascii="Times New Roman" w:hAnsi="Times New Roman"/>
                <w:sz w:val="24"/>
                <w:szCs w:val="24"/>
              </w:rPr>
              <w:t>при необходимости; выполнение лечебных плеопто-ортоптических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самостоятельности),дневной сон</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527256"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rsidRPr="00C33387">
              <w:rPr>
                <w:rFonts w:ascii="Times New Roman" w:hAnsi="Times New Roman"/>
                <w:sz w:val="24"/>
                <w:szCs w:val="24"/>
                <w:lang w:val="en-US"/>
              </w:rPr>
              <w:t>c</w:t>
            </w:r>
            <w:r w:rsidRPr="00C33387">
              <w:rPr>
                <w:rFonts w:ascii="Times New Roman" w:hAnsi="Times New Roman"/>
                <w:sz w:val="24"/>
                <w:szCs w:val="24"/>
              </w:rPr>
              <w:t xml:space="preserve">тке,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пение, декламации, рассматривание визуальных материалов</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D402AF" w:rsidRPr="0058716B" w:rsidRDefault="00D402AF"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Непосредственная образовательная деятельность не проводится, она заменя</w:t>
      </w:r>
      <w:r w:rsidR="008D4B33" w:rsidRPr="0058716B">
        <w:rPr>
          <w:rFonts w:ascii="Times New Roman" w:hAnsi="Times New Roman"/>
          <w:sz w:val="24"/>
          <w:szCs w:val="24"/>
        </w:rPr>
        <w:t>е</w:t>
      </w:r>
      <w:r w:rsidRPr="0058716B">
        <w:rPr>
          <w:rFonts w:ascii="Times New Roman" w:hAnsi="Times New Roman"/>
          <w:sz w:val="24"/>
          <w:szCs w:val="24"/>
        </w:rPr>
        <w:t>тся прогулкой</w:t>
      </w:r>
      <w:r w:rsidR="00527256"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C33387">
      <w:pPr>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рассматривание визуальных материалов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12.00 – 12.</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Непосредственная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Pr="0058716B">
        <w:rPr>
          <w:rFonts w:ascii="Times New Roman" w:hAnsi="Times New Roman"/>
          <w:sz w:val="24"/>
          <w:szCs w:val="24"/>
        </w:rPr>
        <w:t>тся прогулкой</w:t>
      </w:r>
      <w:r w:rsidR="008D4B33"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rsidR="007A2B69" w:rsidRDefault="007A2B69" w:rsidP="000A513D">
      <w:pPr>
        <w:pStyle w:val="22"/>
        <w:rPr>
          <w:sz w:val="24"/>
          <w:szCs w:val="24"/>
        </w:rPr>
      </w:pPr>
      <w:bookmarkStart w:id="53" w:name="_Toc500192149"/>
    </w:p>
    <w:p w:rsidR="00C33387" w:rsidRDefault="00C33387">
      <w:pPr>
        <w:rPr>
          <w:rFonts w:ascii="Times New Roman" w:eastAsia="Times New Roman" w:hAnsi="Times New Roman"/>
          <w:b/>
          <w:bCs/>
          <w:sz w:val="24"/>
          <w:szCs w:val="24"/>
          <w:lang w:eastAsia="ru-RU"/>
        </w:rPr>
      </w:pPr>
      <w:r>
        <w:rPr>
          <w:sz w:val="24"/>
          <w:szCs w:val="24"/>
        </w:rPr>
        <w:br w:type="page"/>
      </w:r>
    </w:p>
    <w:p w:rsidR="008D3032" w:rsidRPr="0058716B" w:rsidRDefault="008D3032" w:rsidP="000A513D">
      <w:pPr>
        <w:pStyle w:val="22"/>
        <w:rPr>
          <w:sz w:val="24"/>
          <w:szCs w:val="24"/>
        </w:rPr>
      </w:pPr>
      <w:r w:rsidRPr="0058716B">
        <w:rPr>
          <w:sz w:val="24"/>
          <w:szCs w:val="24"/>
        </w:rPr>
        <w:t xml:space="preserve">3.8. Перспективы работы по совершенствованию и развитию содержания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r w:rsidR="004D78AC">
        <w:rPr>
          <w:sz w:val="24"/>
          <w:szCs w:val="24"/>
        </w:rPr>
        <w:t xml:space="preserve"> </w:t>
      </w:r>
      <w:r w:rsidRPr="0058716B">
        <w:rPr>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виде;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ПрАООП;</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ПрАООП. </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ПрАООП,</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DE5209" w:rsidRPr="0058716B" w:rsidRDefault="004D78AC"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образования4</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финансовых условий будет нацелено на содействие:</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rsidR="008D3032" w:rsidRPr="0058716B" w:rsidRDefault="00C33387" w:rsidP="000A513D">
      <w:pPr>
        <w:widowControl w:val="0"/>
        <w:spacing w:after="0" w:line="36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C33387" w:rsidRDefault="00C33387" w:rsidP="000C5B30">
      <w:pPr>
        <w:pStyle w:val="22"/>
        <w:rPr>
          <w:sz w:val="24"/>
          <w:szCs w:val="24"/>
        </w:rPr>
      </w:pPr>
      <w:bookmarkStart w:id="54" w:name="_Toc500192150"/>
    </w:p>
    <w:p w:rsidR="000C5B30" w:rsidRPr="0058716B" w:rsidRDefault="000C5B30" w:rsidP="000C5B30">
      <w:pPr>
        <w:pStyle w:val="22"/>
        <w:rPr>
          <w:sz w:val="24"/>
          <w:szCs w:val="24"/>
        </w:rPr>
      </w:pPr>
      <w:r w:rsidRPr="0058716B">
        <w:rPr>
          <w:sz w:val="24"/>
          <w:szCs w:val="24"/>
        </w:rPr>
        <w:t>3.9. Перечень нормативных и нормативно-методических документов</w:t>
      </w:r>
      <w:bookmarkEnd w:id="54"/>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0C5B30" w:rsidRPr="0058716B" w:rsidRDefault="000C5B30" w:rsidP="000C5B30">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rsidR="00513BCC" w:rsidRPr="0058716B" w:rsidRDefault="00513BCC" w:rsidP="00667C6B">
      <w:pPr>
        <w:spacing w:after="0" w:line="360" w:lineRule="auto"/>
        <w:ind w:firstLine="709"/>
        <w:jc w:val="both"/>
        <w:rPr>
          <w:rFonts w:ascii="Times New Roman" w:hAnsi="Times New Roman"/>
          <w:b/>
          <w:sz w:val="24"/>
          <w:szCs w:val="24"/>
        </w:rPr>
      </w:pPr>
    </w:p>
    <w:p w:rsidR="000C5B30" w:rsidRPr="0058716B" w:rsidRDefault="000C5B30" w:rsidP="000C5B30">
      <w:pPr>
        <w:spacing w:after="0" w:line="36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rsidR="006F488C"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Бернадская, М.Э. Нарушения зрения у детей раннего возраста. Диагностика и коррекция: методич</w:t>
      </w:r>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Бернадская.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rsidR="00D53E15"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Бондаренко, М.П. Ребенок с ретинопатией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Рос.гос.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r w:rsidR="00C33387">
        <w:rPr>
          <w:rFonts w:ascii="Times New Roman" w:hAnsi="Times New Roman"/>
          <w:sz w:val="24"/>
          <w:szCs w:val="24"/>
        </w:rPr>
        <w:t xml:space="preserve"> </w:t>
      </w:r>
      <w:r w:rsidRPr="0058716B">
        <w:rPr>
          <w:rFonts w:ascii="Times New Roman" w:hAnsi="Times New Roman"/>
          <w:sz w:val="24"/>
          <w:szCs w:val="24"/>
        </w:rPr>
        <w:t>гос. б-ка для слабовидящих, 2011. – 60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r w:rsidRPr="0058716B">
        <w:rPr>
          <w:rFonts w:ascii="Times New Roman" w:hAnsi="Times New Roman"/>
          <w:sz w:val="24"/>
          <w:szCs w:val="24"/>
        </w:rPr>
        <w:t>Фидрикова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 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Германович, О.Е. Декоративно-прикладное искусство как средство сенсорного развития дошкольников с косоглазием и амблиоп</w:t>
      </w:r>
      <w:r w:rsidR="00191B52" w:rsidRPr="0058716B">
        <w:rPr>
          <w:rFonts w:ascii="Times New Roman" w:hAnsi="Times New Roman"/>
          <w:sz w:val="24"/>
          <w:szCs w:val="24"/>
        </w:rPr>
        <w:t xml:space="preserve">ией [Текст] : </w:t>
      </w:r>
      <w:r w:rsidR="00191B52" w:rsidRPr="0058716B">
        <w:rPr>
          <w:rFonts w:ascii="Times New Roman" w:hAnsi="Times New Roman"/>
          <w:sz w:val="24"/>
          <w:szCs w:val="24"/>
        </w:rPr>
        <w:br/>
        <w:t>[в дет. саду] / О.</w:t>
      </w:r>
      <w:r w:rsidRPr="0058716B">
        <w:rPr>
          <w:rFonts w:ascii="Times New Roman" w:hAnsi="Times New Roman"/>
          <w:sz w:val="24"/>
          <w:szCs w:val="24"/>
        </w:rPr>
        <w:t xml:space="preserve">Е. Германович // Актуальные вопросы специального образования / Федер. агентство по образованию, Мурманский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 :</w:t>
      </w:r>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r w:rsidRPr="0058716B">
        <w:rPr>
          <w:rFonts w:ascii="Times New Roman" w:hAnsi="Times New Roman"/>
          <w:sz w:val="24"/>
          <w:szCs w:val="24"/>
        </w:rPr>
        <w:t xml:space="preserve">Вып.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rsidR="00FA0A3D"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Денискина,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rsidR="00D70B0B" w:rsidRPr="0058716B" w:rsidRDefault="00FA0A3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Дружинина, Л.А. Индивидуальный и дифференцированный подходы при организации коррекционной помощи детям с косоглазием и амблиопией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канд. пед. наук : 13.00.03 / Л.А. Дружинина;</w:t>
      </w:r>
      <w:r w:rsidR="00191B52" w:rsidRPr="0058716B">
        <w:rPr>
          <w:rFonts w:ascii="Times New Roman" w:hAnsi="Times New Roman"/>
          <w:sz w:val="24"/>
          <w:szCs w:val="24"/>
        </w:rPr>
        <w:t xml:space="preserve"> Ин-т коррекц. педагогики РАО. – М., 2000. –</w:t>
      </w:r>
      <w:r w:rsidRPr="0058716B">
        <w:rPr>
          <w:rFonts w:ascii="Times New Roman" w:hAnsi="Times New Roman"/>
          <w:sz w:val="24"/>
          <w:szCs w:val="24"/>
        </w:rPr>
        <w:t xml:space="preserve"> 21 с.</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w:t>
      </w:r>
      <w:r w:rsidR="00C33387">
        <w:rPr>
          <w:rFonts w:ascii="Times New Roman" w:hAnsi="Times New Roman"/>
          <w:sz w:val="24"/>
          <w:szCs w:val="24"/>
        </w:rPr>
        <w:t xml:space="preserve"> </w:t>
      </w:r>
      <w:r w:rsidRPr="0058716B">
        <w:rPr>
          <w:rFonts w:ascii="Times New Roman" w:hAnsi="Times New Roman"/>
          <w:sz w:val="24"/>
          <w:szCs w:val="24"/>
        </w:rPr>
        <w:t xml:space="preserve">; Дагест.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Жохов, В.П. Реабилитация детей, страдающих содружественным косоглазием и амблиопией [Текст]: метод.пособие / В.П. Жохов, И.А. Кормакова, Л.И. П</w:t>
      </w:r>
      <w:r w:rsidR="00191B52" w:rsidRPr="0058716B">
        <w:rPr>
          <w:rFonts w:ascii="Times New Roman" w:hAnsi="Times New Roman"/>
          <w:sz w:val="24"/>
          <w:szCs w:val="24"/>
        </w:rPr>
        <w:t>лаксина ; Всерос. о</w:t>
      </w:r>
      <w:r w:rsidR="00C33387">
        <w:rPr>
          <w:rFonts w:ascii="Times New Roman" w:hAnsi="Times New Roman"/>
          <w:sz w:val="24"/>
          <w:szCs w:val="24"/>
        </w:rPr>
        <w:t>б</w:t>
      </w:r>
      <w:r w:rsidR="00191B52" w:rsidRPr="0058716B">
        <w:rPr>
          <w:rFonts w:ascii="Times New Roman" w:hAnsi="Times New Roman"/>
          <w:sz w:val="24"/>
          <w:szCs w:val="24"/>
        </w:rPr>
        <w:t>-во слепых. –</w:t>
      </w:r>
      <w:r w:rsidRPr="0058716B">
        <w:rPr>
          <w:rFonts w:ascii="Times New Roman" w:hAnsi="Times New Roman"/>
          <w:sz w:val="24"/>
          <w:szCs w:val="24"/>
        </w:rPr>
        <w:t xml:space="preserve"> М. :ВОС, 1989. – 52 с.</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Замашнюк. – СПб., 2005. –</w:t>
      </w:r>
      <w:r w:rsidRPr="0058716B">
        <w:rPr>
          <w:rFonts w:ascii="Times New Roman" w:hAnsi="Times New Roman"/>
          <w:sz w:val="24"/>
          <w:szCs w:val="24"/>
        </w:rPr>
        <w:t xml:space="preserve"> 24 с.</w:t>
      </w:r>
    </w:p>
    <w:p w:rsidR="006734E8"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К вопросу о развитии речи дошкольников с амблиопией и косоглазием в специальной группе детского сада [Текст] / Е.А. Лапп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ском саду : науч.-метод. жур.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rsidR="006734E8" w:rsidRPr="0058716B" w:rsidRDefault="006734E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Особенности логопедической работы с дошкольниками с амблиопией и косоглазием [Текст] / Е.А. Лапп // Логопед : науч.-метод. жур.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rsidR="00DD0E1A" w:rsidRPr="0058716B" w:rsidRDefault="0091257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w:t>
      </w:r>
      <w:r w:rsidR="00191B52" w:rsidRPr="0058716B">
        <w:rPr>
          <w:rFonts w:ascii="Times New Roman" w:hAnsi="Times New Roman"/>
          <w:sz w:val="24"/>
          <w:szCs w:val="24"/>
        </w:rPr>
        <w:t>. : ежегод. науч.-метод. жур.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rsidR="00DD0E1A" w:rsidRPr="0058716B" w:rsidRDefault="00DD0E1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Никулина, Г.В. Дети с амблиопией и косоглазием: (Психол.-пед. основы работы по развитию зрител. восприятия в условиях образоват.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пособие / Г.В. Никулина, Л.В. Фомичева, Е.В. Артюкевич ; Рос. го</w:t>
      </w:r>
      <w:r w:rsidR="00191B52" w:rsidRPr="0058716B">
        <w:rPr>
          <w:rFonts w:ascii="Times New Roman" w:hAnsi="Times New Roman"/>
          <w:sz w:val="24"/>
          <w:szCs w:val="24"/>
        </w:rPr>
        <w:t>с. пед.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с.</w:t>
      </w:r>
    </w:p>
    <w:p w:rsidR="003E22BA"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w:t>
      </w:r>
      <w:r w:rsidR="003E22BA" w:rsidRPr="0058716B">
        <w:rPr>
          <w:rFonts w:ascii="Times New Roman" w:hAnsi="Times New Roman"/>
          <w:sz w:val="24"/>
          <w:szCs w:val="24"/>
        </w:rPr>
        <w:t>,</w:t>
      </w:r>
      <w:r w:rsidRPr="0058716B">
        <w:rPr>
          <w:rFonts w:ascii="Times New Roman" w:hAnsi="Times New Roman"/>
          <w:sz w:val="24"/>
          <w:szCs w:val="24"/>
        </w:rPr>
        <w:t>И.В.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rsidR="003E22BA"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 И.В. Коррекция недостатков развития речи у дошкольников с косоглазием и амблиопией [Текст] :автореф. дис. ... к. п. н</w:t>
      </w:r>
      <w:r w:rsidR="00661B39">
        <w:rPr>
          <w:rFonts w:ascii="Times New Roman" w:hAnsi="Times New Roman"/>
          <w:sz w:val="24"/>
          <w:szCs w:val="24"/>
        </w:rPr>
        <w:t>.</w:t>
      </w:r>
      <w:r w:rsidRPr="0058716B">
        <w:rPr>
          <w:rFonts w:ascii="Times New Roman" w:hAnsi="Times New Roman"/>
          <w:sz w:val="24"/>
          <w:szCs w:val="24"/>
        </w:rPr>
        <w:t xml:space="preserve"> : 13.00.03 / И.В. Новичкова; Ин-т коррекц.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rsidR="00152054"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 :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c.</w:t>
      </w:r>
    </w:p>
    <w:p w:rsidR="00152054"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rsidR="006A7D7F"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Подколзина,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Подколзина // Физ. воспитание детей с нарушением зрения в дет. саду и нач. шк. : ежегод. науч.-метод.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rsidR="006A7D7F" w:rsidRPr="0058716B" w:rsidRDefault="006A7D7F"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Подколзина, Е.Н. Формирование ориентировки в пространстве у дошкольников 3-х и 4-х лет с косоглазием и амблиопией [Текст] : автореф. дис.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Подколзина; Ин-т коррекц. педагогики Рос.акад.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rsidR="00F26790" w:rsidRPr="0058716B" w:rsidRDefault="001D679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Ремезова, Л.А. Коррекция недостатков развития конструктивнойдеятельности у дошкольников с косоглазием и амблиопией [Текст] : автореф. дис.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Ремезова; Ин-т коррекц. педагогики Рос.</w:t>
      </w:r>
      <w:r w:rsidR="00DA53F0" w:rsidRPr="0058716B">
        <w:rPr>
          <w:rFonts w:ascii="Times New Roman" w:hAnsi="Times New Roman"/>
          <w:sz w:val="24"/>
          <w:szCs w:val="24"/>
        </w:rPr>
        <w:t xml:space="preserve"> акад.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rsidR="00F26790"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Л.А. Ремез</w:t>
      </w:r>
      <w:r w:rsidR="007D3767" w:rsidRPr="0058716B">
        <w:rPr>
          <w:rFonts w:ascii="Times New Roman" w:hAnsi="Times New Roman"/>
          <w:sz w:val="24"/>
          <w:szCs w:val="24"/>
        </w:rPr>
        <w:t>о</w:t>
      </w:r>
      <w:r w:rsidRPr="0058716B">
        <w:rPr>
          <w:rFonts w:ascii="Times New Roman" w:hAnsi="Times New Roman"/>
          <w:sz w:val="24"/>
          <w:szCs w:val="24"/>
        </w:rPr>
        <w:t>ва</w:t>
      </w:r>
      <w:r w:rsidR="00DA53F0" w:rsidRPr="0058716B">
        <w:rPr>
          <w:rFonts w:ascii="Times New Roman" w:hAnsi="Times New Roman"/>
          <w:sz w:val="24"/>
          <w:szCs w:val="24"/>
        </w:rPr>
        <w:t xml:space="preserve"> // Коррекционная педагогика : н</w:t>
      </w:r>
      <w:r w:rsidRPr="0058716B">
        <w:rPr>
          <w:rFonts w:ascii="Times New Roman" w:hAnsi="Times New Roman"/>
          <w:sz w:val="24"/>
          <w:szCs w:val="24"/>
        </w:rPr>
        <w:t xml:space="preserve">ауч.-мет. жур.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амблиопией)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межрегион. науч.-практ. </w:t>
      </w:r>
      <w:r w:rsidR="00DA53F0" w:rsidRPr="0058716B">
        <w:rPr>
          <w:rFonts w:ascii="Times New Roman" w:hAnsi="Times New Roman"/>
          <w:sz w:val="24"/>
          <w:szCs w:val="24"/>
        </w:rPr>
        <w:t>к</w:t>
      </w:r>
      <w:r w:rsidRPr="0058716B">
        <w:rPr>
          <w:rFonts w:ascii="Times New Roman" w:hAnsi="Times New Roman"/>
          <w:sz w:val="24"/>
          <w:szCs w:val="24"/>
        </w:rPr>
        <w:t>онф</w:t>
      </w:r>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rsidR="00D53E15"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амблиопией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Шахмаева, Р.А. Железнова, А.В. Бершадская и др. // Актуальные проблемы 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 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 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Обучение и коррекция развития дошкольников с нарушенным зрением [текст]: методич</w:t>
      </w:r>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Валленберга</w:t>
      </w:r>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r w:rsidR="00620B60" w:rsidRPr="0058716B">
        <w:rPr>
          <w:rFonts w:ascii="Times New Roman" w:hAnsi="Times New Roman"/>
          <w:sz w:val="24"/>
          <w:szCs w:val="24"/>
        </w:rPr>
        <w:t>.</w:t>
      </w:r>
      <w:r w:rsidRPr="0058716B">
        <w:rPr>
          <w:rFonts w:ascii="Times New Roman" w:hAnsi="Times New Roman"/>
          <w:sz w:val="24"/>
          <w:szCs w:val="24"/>
        </w:rPr>
        <w:t xml:space="preserve">, 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 Изд-во</w:t>
      </w:r>
      <w:r w:rsidR="00620B60" w:rsidRPr="0058716B">
        <w:rPr>
          <w:rFonts w:ascii="Times New Roman" w:hAnsi="Times New Roman"/>
          <w:sz w:val="24"/>
          <w:szCs w:val="24"/>
        </w:rPr>
        <w:t xml:space="preserve"> Политехн. ун-та, 2011. – С. 95-</w:t>
      </w:r>
      <w:r w:rsidRPr="0058716B">
        <w:rPr>
          <w:rFonts w:ascii="Times New Roman" w:hAnsi="Times New Roman"/>
          <w:sz w:val="24"/>
          <w:szCs w:val="24"/>
        </w:rPr>
        <w:t>98.</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r w:rsidR="00620B60" w:rsidRPr="0058716B">
        <w:rPr>
          <w:rFonts w:ascii="Times New Roman" w:hAnsi="Times New Roman"/>
          <w:sz w:val="24"/>
          <w:szCs w:val="24"/>
        </w:rPr>
        <w:t>у</w:t>
      </w:r>
      <w:r w:rsidRPr="0058716B">
        <w:rPr>
          <w:rFonts w:ascii="Times New Roman" w:hAnsi="Times New Roman"/>
          <w:sz w:val="24"/>
          <w:szCs w:val="24"/>
        </w:rPr>
        <w:t>чеб</w:t>
      </w:r>
      <w:r w:rsidR="00620B60" w:rsidRPr="0058716B">
        <w:rPr>
          <w:rFonts w:ascii="Times New Roman" w:hAnsi="Times New Roman"/>
          <w:sz w:val="24"/>
          <w:szCs w:val="24"/>
        </w:rPr>
        <w:t>.</w:t>
      </w:r>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 xml:space="preserve">пособие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с.</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метод</w:t>
      </w:r>
      <w:r w:rsidR="00620B60" w:rsidRPr="0058716B">
        <w:rPr>
          <w:rFonts w:ascii="Times New Roman" w:hAnsi="Times New Roman"/>
          <w:sz w:val="24"/>
          <w:szCs w:val="24"/>
        </w:rPr>
        <w:t>ич</w:t>
      </w:r>
      <w:r w:rsidRPr="0058716B">
        <w:rPr>
          <w:rFonts w:ascii="Times New Roman" w:hAnsi="Times New Roman"/>
          <w:sz w:val="24"/>
          <w:szCs w:val="24"/>
        </w:rPr>
        <w:t>. рекоменд</w:t>
      </w:r>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В. Яковлева, Н.Я. Ратанова; Гос. образоват. учр</w:t>
      </w:r>
      <w:r w:rsidR="00620B60" w:rsidRPr="0058716B">
        <w:rPr>
          <w:rFonts w:ascii="Times New Roman" w:hAnsi="Times New Roman"/>
          <w:sz w:val="24"/>
          <w:szCs w:val="24"/>
        </w:rPr>
        <w:t>еждение доп. проф. образования «</w:t>
      </w:r>
      <w:r w:rsidRPr="0058716B">
        <w:rPr>
          <w:rFonts w:ascii="Times New Roman" w:hAnsi="Times New Roman"/>
          <w:sz w:val="24"/>
          <w:szCs w:val="24"/>
        </w:rPr>
        <w:t>Челяб. ин-т переподгот.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xml:space="preserve">, Каф. спец. (коррекц.)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r w:rsidR="00620B60" w:rsidRPr="0058716B">
        <w:rPr>
          <w:rFonts w:ascii="Times New Roman" w:hAnsi="Times New Roman"/>
          <w:sz w:val="24"/>
          <w:szCs w:val="24"/>
        </w:rPr>
        <w:t xml:space="preserve"> :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с.</w:t>
      </w:r>
    </w:p>
    <w:p w:rsidR="00C37673" w:rsidRPr="0058716B" w:rsidRDefault="00C37673" w:rsidP="00AF7719">
      <w:pPr>
        <w:tabs>
          <w:tab w:val="left" w:pos="1134"/>
        </w:tabs>
        <w:spacing w:line="360" w:lineRule="auto"/>
        <w:rPr>
          <w:rFonts w:ascii="Times New Roman" w:hAnsi="Times New Roman"/>
          <w:sz w:val="24"/>
          <w:szCs w:val="24"/>
        </w:rPr>
      </w:pPr>
    </w:p>
    <w:sectPr w:rsidR="00C37673" w:rsidRPr="0058716B" w:rsidSect="00CC2A8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AE" w:rsidRDefault="00BB23AE" w:rsidP="00513BCC">
      <w:pPr>
        <w:spacing w:after="0" w:line="240" w:lineRule="auto"/>
      </w:pPr>
      <w:r>
        <w:separator/>
      </w:r>
    </w:p>
  </w:endnote>
  <w:endnote w:type="continuationSeparator" w:id="0">
    <w:p w:rsidR="00BB23AE" w:rsidRDefault="00BB23AE" w:rsidP="0051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E1" w:rsidRPr="0058716B" w:rsidRDefault="005D2265">
    <w:pPr>
      <w:pStyle w:val="a5"/>
      <w:jc w:val="center"/>
      <w:rPr>
        <w:rFonts w:ascii="Times New Roman" w:hAnsi="Times New Roman"/>
      </w:rPr>
    </w:pPr>
    <w:r w:rsidRPr="0058716B">
      <w:rPr>
        <w:rFonts w:ascii="Times New Roman" w:hAnsi="Times New Roman"/>
      </w:rPr>
      <w:fldChar w:fldCharType="begin"/>
    </w:r>
    <w:r w:rsidR="006C24E1" w:rsidRPr="0058716B">
      <w:rPr>
        <w:rFonts w:ascii="Times New Roman" w:hAnsi="Times New Roman"/>
      </w:rPr>
      <w:instrText>PAGE   \* MERGEFORMAT</w:instrText>
    </w:r>
    <w:r w:rsidRPr="0058716B">
      <w:rPr>
        <w:rFonts w:ascii="Times New Roman" w:hAnsi="Times New Roman"/>
      </w:rPr>
      <w:fldChar w:fldCharType="separate"/>
    </w:r>
    <w:r w:rsidR="00621CA3">
      <w:rPr>
        <w:rFonts w:ascii="Times New Roman" w:hAnsi="Times New Roman"/>
        <w:noProof/>
      </w:rPr>
      <w:t>81</w:t>
    </w:r>
    <w:r w:rsidRPr="0058716B">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AE" w:rsidRDefault="00BB23AE" w:rsidP="00513BCC">
      <w:pPr>
        <w:spacing w:after="0" w:line="240" w:lineRule="auto"/>
      </w:pPr>
      <w:r>
        <w:separator/>
      </w:r>
    </w:p>
  </w:footnote>
  <w:footnote w:type="continuationSeparator" w:id="0">
    <w:p w:rsidR="00BB23AE" w:rsidRDefault="00BB23AE" w:rsidP="00513BCC">
      <w:pPr>
        <w:spacing w:after="0" w:line="240" w:lineRule="auto"/>
      </w:pPr>
      <w:r>
        <w:continuationSeparator/>
      </w:r>
    </w:p>
  </w:footnote>
  <w:footnote w:id="1">
    <w:p w:rsidR="006C24E1" w:rsidRDefault="006C24E1"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2">
    <w:p w:rsidR="006C24E1" w:rsidRPr="00625B2C" w:rsidRDefault="006C24E1"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73FE"/>
    <w:rsid w:val="00011E94"/>
    <w:rsid w:val="00012AF3"/>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7BD8"/>
    <w:rsid w:val="00620B60"/>
    <w:rsid w:val="00621CA3"/>
    <w:rsid w:val="00625B2C"/>
    <w:rsid w:val="006329B6"/>
    <w:rsid w:val="00635778"/>
    <w:rsid w:val="00653FB2"/>
    <w:rsid w:val="00661B39"/>
    <w:rsid w:val="00667C6B"/>
    <w:rsid w:val="006734E8"/>
    <w:rsid w:val="00681129"/>
    <w:rsid w:val="006A7D7F"/>
    <w:rsid w:val="006B30BA"/>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812189"/>
    <w:rsid w:val="00831856"/>
    <w:rsid w:val="00831C84"/>
    <w:rsid w:val="0085192A"/>
    <w:rsid w:val="0087490F"/>
    <w:rsid w:val="0087496D"/>
    <w:rsid w:val="0088135F"/>
    <w:rsid w:val="008A02C8"/>
    <w:rsid w:val="008A3BAC"/>
    <w:rsid w:val="008A55D0"/>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31020"/>
    <w:rsid w:val="00A339C6"/>
    <w:rsid w:val="00A41094"/>
    <w:rsid w:val="00A449C9"/>
    <w:rsid w:val="00A54BA6"/>
    <w:rsid w:val="00A7079A"/>
    <w:rsid w:val="00A8226A"/>
    <w:rsid w:val="00A92AA7"/>
    <w:rsid w:val="00AF7719"/>
    <w:rsid w:val="00B07CC6"/>
    <w:rsid w:val="00B32B47"/>
    <w:rsid w:val="00B61CE3"/>
    <w:rsid w:val="00B6476D"/>
    <w:rsid w:val="00B77FFD"/>
    <w:rsid w:val="00B9472F"/>
    <w:rsid w:val="00B96E99"/>
    <w:rsid w:val="00BB23AE"/>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6790"/>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D691-723F-444C-8E72-CA286C43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82</Pages>
  <Words>45651</Words>
  <Characters>260214</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VayHosting.ru</cp:lastModifiedBy>
  <cp:revision>65</cp:revision>
  <cp:lastPrinted>2017-12-04T07:19:00Z</cp:lastPrinted>
  <dcterms:created xsi:type="dcterms:W3CDTF">2017-06-07T10:45:00Z</dcterms:created>
  <dcterms:modified xsi:type="dcterms:W3CDTF">2018-02-26T11:32:00Z</dcterms:modified>
</cp:coreProperties>
</file>