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6D8C" w:rsidRPr="004E6D8C" w:rsidRDefault="004E6D8C" w:rsidP="004E6D8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4E6D8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«ОДО Ачхой-Мартановского муниципального района»</w:t>
      </w:r>
    </w:p>
    <w:p w:rsidR="004E6D8C" w:rsidRPr="004E6D8C" w:rsidRDefault="004E6D8C" w:rsidP="004E6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4E6D8C" w:rsidRPr="004E6D8C" w:rsidRDefault="004E6D8C" w:rsidP="004E6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«ДЕТСКИЙ САД «РАМИНА» С. ДАВЫДЕНКО»</w:t>
      </w:r>
    </w:p>
    <w:p w:rsidR="004E6D8C" w:rsidRPr="004E6D8C" w:rsidRDefault="004E6D8C" w:rsidP="004E6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АЧХОЙ-МАРТАНОВСКОГО МУНИЦИПАЛЬНОГО РАЙОНА</w:t>
      </w:r>
    </w:p>
    <w:p w:rsidR="004E6D8C" w:rsidRPr="004E6D8C" w:rsidRDefault="004E6D8C" w:rsidP="004E6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(МБДОУ «Детский сад «</w:t>
      </w:r>
      <w:proofErr w:type="spellStart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Рамина</w:t>
      </w:r>
      <w:proofErr w:type="spellEnd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» с. Давыденко»</w:t>
      </w:r>
    </w:p>
    <w:p w:rsidR="004E6D8C" w:rsidRPr="004E6D8C" w:rsidRDefault="004E6D8C" w:rsidP="004E6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Ачхой-Мартановского</w:t>
      </w:r>
      <w:proofErr w:type="spellEnd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района)</w:t>
      </w:r>
    </w:p>
    <w:p w:rsidR="004E6D8C" w:rsidRPr="004E6D8C" w:rsidRDefault="004E6D8C" w:rsidP="004E6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6D8C" w:rsidRPr="004E6D8C" w:rsidRDefault="004E6D8C" w:rsidP="004E6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«Т</w:t>
      </w:r>
      <w:r w:rsidRPr="004E6D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ехьа-Мартанан</w:t>
      </w:r>
      <w:proofErr w:type="spellEnd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4E6D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ШДО»</w:t>
      </w:r>
    </w:p>
    <w:p w:rsidR="004E6D8C" w:rsidRPr="004E6D8C" w:rsidRDefault="004E6D8C" w:rsidP="004E6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</w:t>
      </w:r>
      <w:r w:rsidRPr="004E6D8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E6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ЕХЬА-МАРТАНАН МУНИЦИПАЛЬНИ К</w:t>
      </w:r>
      <w:r w:rsidRPr="004E6D8C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4E6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</w:t>
      </w:r>
    </w:p>
    <w:p w:rsidR="004E6D8C" w:rsidRPr="004E6D8C" w:rsidRDefault="004E6D8C" w:rsidP="004E6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4E6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</w:t>
      </w:r>
      <w:proofErr w:type="spellEnd"/>
      <w:r w:rsidRPr="004E6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E6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бюджетни</w:t>
      </w:r>
      <w:proofErr w:type="spellEnd"/>
      <w:r w:rsidRPr="004E6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E6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школазхойн</w:t>
      </w:r>
      <w:proofErr w:type="spellEnd"/>
      <w:r w:rsidRPr="004E6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4E6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учреждени</w:t>
      </w:r>
      <w:proofErr w:type="spellEnd"/>
    </w:p>
    <w:p w:rsidR="004E6D8C" w:rsidRPr="004E6D8C" w:rsidRDefault="004E6D8C" w:rsidP="004E6D8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6D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«ШОВДАНА-ЮЬРТАН БЕРИЙН БЕШ «РАМИНА»</w:t>
      </w:r>
    </w:p>
    <w:p w:rsidR="004E6D8C" w:rsidRPr="004E6D8C" w:rsidRDefault="004E6D8C" w:rsidP="004E6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(Т</w:t>
      </w:r>
      <w:r w:rsidRPr="004E6D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ехьа-Мартанан</w:t>
      </w:r>
      <w:proofErr w:type="spellEnd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муниципальни</w:t>
      </w:r>
      <w:proofErr w:type="spellEnd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4E6D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</w:t>
      </w:r>
      <w:proofErr w:type="spellEnd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МБШДУ</w:t>
      </w:r>
    </w:p>
    <w:p w:rsidR="004E6D8C" w:rsidRPr="004E6D8C" w:rsidRDefault="004E6D8C" w:rsidP="004E6D8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Шовдана-Юьртан</w:t>
      </w:r>
      <w:proofErr w:type="spellEnd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берийн</w:t>
      </w:r>
      <w:proofErr w:type="spellEnd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беш</w:t>
      </w:r>
      <w:proofErr w:type="spellEnd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spellStart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Рамина</w:t>
      </w:r>
      <w:proofErr w:type="spellEnd"/>
      <w:r w:rsidRPr="004E6D8C">
        <w:rPr>
          <w:rFonts w:ascii="Times New Roman" w:eastAsia="Times New Roman" w:hAnsi="Times New Roman" w:cs="Times New Roman"/>
          <w:sz w:val="24"/>
          <w:szCs w:val="24"/>
          <w:lang w:eastAsia="ru-RU"/>
        </w:rPr>
        <w:t>»)</w:t>
      </w:r>
    </w:p>
    <w:p w:rsidR="0017427F" w:rsidRDefault="0017427F" w:rsidP="004E6D8C"/>
    <w:p w:rsidR="004E6D8C" w:rsidRPr="004E6D8C" w:rsidRDefault="004E6D8C" w:rsidP="004E6D8C">
      <w:pPr>
        <w:rPr>
          <w:rFonts w:ascii="Times New Roman" w:hAnsi="Times New Roman" w:cs="Times New Roman"/>
          <w:b/>
          <w:sz w:val="28"/>
        </w:rPr>
      </w:pPr>
    </w:p>
    <w:p w:rsidR="00772C73" w:rsidRDefault="0017427F" w:rsidP="004E6D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73">
        <w:rPr>
          <w:rFonts w:ascii="Times New Roman" w:hAnsi="Times New Roman" w:cs="Times New Roman"/>
          <w:b/>
          <w:sz w:val="28"/>
          <w:szCs w:val="28"/>
        </w:rPr>
        <w:t>Сведения о материально-техническом обеспечении</w:t>
      </w:r>
    </w:p>
    <w:p w:rsidR="0017427F" w:rsidRDefault="0017427F" w:rsidP="00772C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2C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2C73">
        <w:rPr>
          <w:rFonts w:ascii="Times New Roman" w:hAnsi="Times New Roman" w:cs="Times New Roman"/>
          <w:b/>
          <w:sz w:val="28"/>
          <w:szCs w:val="28"/>
        </w:rPr>
        <w:t>о</w:t>
      </w:r>
      <w:r w:rsidRPr="00772C73">
        <w:rPr>
          <w:rFonts w:ascii="Times New Roman" w:hAnsi="Times New Roman" w:cs="Times New Roman"/>
          <w:b/>
          <w:sz w:val="28"/>
          <w:szCs w:val="28"/>
        </w:rPr>
        <w:t>бразовательной</w:t>
      </w:r>
      <w:r w:rsidR="00772C7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72C73">
        <w:rPr>
          <w:rFonts w:ascii="Times New Roman" w:hAnsi="Times New Roman" w:cs="Times New Roman"/>
          <w:b/>
          <w:sz w:val="28"/>
          <w:szCs w:val="28"/>
        </w:rPr>
        <w:t>деятельности</w:t>
      </w:r>
    </w:p>
    <w:p w:rsidR="00772C73" w:rsidRPr="00772C73" w:rsidRDefault="00772C73" w:rsidP="00772C7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7427F" w:rsidRPr="00772C73" w:rsidRDefault="00772C73" w:rsidP="00174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772C73">
        <w:rPr>
          <w:rFonts w:ascii="Times New Roman" w:hAnsi="Times New Roman" w:cs="Times New Roman"/>
          <w:sz w:val="28"/>
          <w:szCs w:val="28"/>
        </w:rPr>
        <w:t xml:space="preserve">        </w:t>
      </w:r>
      <w:r w:rsidR="0017427F" w:rsidRPr="00772C73">
        <w:rPr>
          <w:rFonts w:ascii="Times New Roman" w:hAnsi="Times New Roman" w:cs="Times New Roman"/>
          <w:sz w:val="28"/>
          <w:szCs w:val="28"/>
        </w:rPr>
        <w:t>В дошкольном учреждении создана материально-техническая база для</w:t>
      </w:r>
    </w:p>
    <w:p w:rsidR="0017427F" w:rsidRPr="00772C73" w:rsidRDefault="0017427F" w:rsidP="00174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772C73">
        <w:rPr>
          <w:rFonts w:ascii="Times New Roman" w:hAnsi="Times New Roman" w:cs="Times New Roman"/>
          <w:sz w:val="28"/>
          <w:szCs w:val="28"/>
        </w:rPr>
        <w:t>жизнеобеспечения и развития детей, ведется систематически работа по созданию</w:t>
      </w:r>
    </w:p>
    <w:p w:rsidR="0017427F" w:rsidRPr="00772C73" w:rsidRDefault="0017427F" w:rsidP="00174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772C73">
        <w:rPr>
          <w:rFonts w:ascii="Times New Roman" w:hAnsi="Times New Roman" w:cs="Times New Roman"/>
          <w:sz w:val="28"/>
          <w:szCs w:val="28"/>
        </w:rPr>
        <w:t>предметно-развивающей среды. Здание детского сада светлое, имеется</w:t>
      </w:r>
    </w:p>
    <w:p w:rsidR="0017427F" w:rsidRPr="00772C73" w:rsidRDefault="0017427F" w:rsidP="00174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772C73">
        <w:rPr>
          <w:rFonts w:ascii="Times New Roman" w:hAnsi="Times New Roman" w:cs="Times New Roman"/>
          <w:sz w:val="28"/>
          <w:szCs w:val="28"/>
        </w:rPr>
        <w:t>автономное отопление, водопровод, канализация, сантехническое оборудование в</w:t>
      </w:r>
    </w:p>
    <w:p w:rsidR="0017427F" w:rsidRPr="00772C73" w:rsidRDefault="0017427F" w:rsidP="00174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772C73">
        <w:rPr>
          <w:rFonts w:ascii="Times New Roman" w:hAnsi="Times New Roman" w:cs="Times New Roman"/>
          <w:sz w:val="28"/>
          <w:szCs w:val="28"/>
        </w:rPr>
        <w:t>удовлетворительном состоянии.</w:t>
      </w:r>
    </w:p>
    <w:p w:rsidR="0017427F" w:rsidRDefault="0017427F" w:rsidP="0017427F">
      <w:pPr>
        <w:pStyle w:val="a3"/>
        <w:rPr>
          <w:rFonts w:ascii="Times New Roman" w:hAnsi="Times New Roman" w:cs="Times New Roman"/>
        </w:rPr>
      </w:pPr>
    </w:p>
    <w:tbl>
      <w:tblPr>
        <w:tblStyle w:val="a4"/>
        <w:tblW w:w="9351" w:type="dxa"/>
        <w:tblLayout w:type="fixed"/>
        <w:tblLook w:val="04A0" w:firstRow="1" w:lastRow="0" w:firstColumn="1" w:lastColumn="0" w:noHBand="0" w:noVBand="1"/>
      </w:tblPr>
      <w:tblGrid>
        <w:gridCol w:w="846"/>
        <w:gridCol w:w="2410"/>
        <w:gridCol w:w="850"/>
        <w:gridCol w:w="4111"/>
        <w:gridCol w:w="1128"/>
        <w:gridCol w:w="6"/>
      </w:tblGrid>
      <w:tr w:rsidR="0017427F" w:rsidRPr="00772C73" w:rsidTr="00772C73">
        <w:tc>
          <w:tcPr>
            <w:tcW w:w="846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Вид помещения</w:t>
            </w: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социально</w:t>
            </w: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бытового и иного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назначения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1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Наименование оборудования,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ТСО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17427F" w:rsidRPr="00772C73" w:rsidTr="00772C73">
        <w:trPr>
          <w:gridAfter w:val="1"/>
          <w:wAfter w:w="6" w:type="dxa"/>
        </w:trPr>
        <w:tc>
          <w:tcPr>
            <w:tcW w:w="846" w:type="dxa"/>
          </w:tcPr>
          <w:p w:rsidR="0017427F" w:rsidRPr="00772C73" w:rsidRDefault="0017427F" w:rsidP="001742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Прогулочные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площадки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Песочницы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Скамейки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Игровое оборудование</w:t>
            </w:r>
          </w:p>
        </w:tc>
        <w:tc>
          <w:tcPr>
            <w:tcW w:w="1128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427F" w:rsidRPr="00772C73" w:rsidTr="00772C73">
        <w:trPr>
          <w:gridAfter w:val="1"/>
          <w:wAfter w:w="6" w:type="dxa"/>
        </w:trPr>
        <w:tc>
          <w:tcPr>
            <w:tcW w:w="846" w:type="dxa"/>
          </w:tcPr>
          <w:p w:rsidR="0017427F" w:rsidRPr="00772C73" w:rsidRDefault="0017427F" w:rsidP="001742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 xml:space="preserve">Медицинский кабинет </w:t>
            </w:r>
          </w:p>
        </w:tc>
        <w:tc>
          <w:tcPr>
            <w:tcW w:w="85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1.Стол письменный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2.Стул детский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3.Шкаф одностворчатый для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одежды мед персонала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4.Кушетка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5.Шкаф для медикаментов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6.Весы электронные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7.Шкаф для документации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8. Столик инструментальный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9.Ростомер медицинский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10.Аппарат Рота с таблицей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Сивцева - Орловой</w:t>
            </w:r>
          </w:p>
        </w:tc>
        <w:tc>
          <w:tcPr>
            <w:tcW w:w="1128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27F" w:rsidRPr="00772C73" w:rsidTr="00772C73">
        <w:trPr>
          <w:gridAfter w:val="1"/>
          <w:wAfter w:w="6" w:type="dxa"/>
        </w:trPr>
        <w:tc>
          <w:tcPr>
            <w:tcW w:w="846" w:type="dxa"/>
          </w:tcPr>
          <w:p w:rsidR="0017427F" w:rsidRPr="00772C73" w:rsidRDefault="0017427F" w:rsidP="001742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 xml:space="preserve">Процедурный кабинет </w:t>
            </w:r>
          </w:p>
        </w:tc>
        <w:tc>
          <w:tcPr>
            <w:tcW w:w="85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1.Стол письменный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2. Кушетка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Облучатель </w:t>
            </w:r>
            <w:proofErr w:type="spellStart"/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  <w:proofErr w:type="spellEnd"/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закрытого типа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 xml:space="preserve">4.Ширма </w:t>
            </w: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трехстворчатая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(медицинская)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5.Холодильник для хранения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медикаментов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6. Столик инструментальный</w:t>
            </w:r>
          </w:p>
        </w:tc>
        <w:tc>
          <w:tcPr>
            <w:tcW w:w="1128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27F" w:rsidRPr="00772C73" w:rsidTr="00772C73">
        <w:trPr>
          <w:gridAfter w:val="1"/>
          <w:wAfter w:w="6" w:type="dxa"/>
        </w:trPr>
        <w:tc>
          <w:tcPr>
            <w:tcW w:w="846" w:type="dxa"/>
          </w:tcPr>
          <w:p w:rsidR="0017427F" w:rsidRPr="00772C73" w:rsidRDefault="0017427F" w:rsidP="001742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 xml:space="preserve">Изолятор </w:t>
            </w:r>
          </w:p>
        </w:tc>
        <w:tc>
          <w:tcPr>
            <w:tcW w:w="85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1.Стол письменный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2. Кровать детская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3.Тумба прикроватная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4.Стол медицинский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палатный</w:t>
            </w:r>
          </w:p>
        </w:tc>
        <w:tc>
          <w:tcPr>
            <w:tcW w:w="1128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27F" w:rsidRPr="00772C73" w:rsidTr="00772C73">
        <w:trPr>
          <w:gridAfter w:val="1"/>
          <w:wAfter w:w="6" w:type="dxa"/>
        </w:trPr>
        <w:tc>
          <w:tcPr>
            <w:tcW w:w="846" w:type="dxa"/>
          </w:tcPr>
          <w:p w:rsidR="0017427F" w:rsidRPr="00772C73" w:rsidRDefault="0017427F" w:rsidP="001742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 xml:space="preserve">Пищеблок </w:t>
            </w:r>
          </w:p>
        </w:tc>
        <w:tc>
          <w:tcPr>
            <w:tcW w:w="85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1.Плита электрическая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2.Холодильник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3.Морозильник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 xml:space="preserve">4.Стол </w:t>
            </w:r>
            <w:proofErr w:type="spellStart"/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пристенный</w:t>
            </w:r>
            <w:proofErr w:type="spellEnd"/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5.Стол разделочный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6.Полка кухонная настенная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7.Весы напольные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8.Весы электронные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настольные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9.Ванна моечная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10.Электромясорубка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11.Котел пищеварочный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электрический,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цельнотянутый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12.Стелаж перфорированные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полки/для стаканов и тарелок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13.Шкаф жарочный 2-х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секционный нерж.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14.Полка для разделочных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 xml:space="preserve">досок </w:t>
            </w:r>
            <w:proofErr w:type="spellStart"/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нерж</w:t>
            </w:r>
            <w:proofErr w:type="spellEnd"/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15.Ванна моечная с рабочей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поверхностью + смеситель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16.Стелаж кухонный 4 полки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нерж.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17.Подставка для кухонного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инвентаря</w:t>
            </w:r>
          </w:p>
        </w:tc>
        <w:tc>
          <w:tcPr>
            <w:tcW w:w="1128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7427F" w:rsidRPr="00772C73" w:rsidTr="00772C73">
        <w:trPr>
          <w:gridAfter w:val="1"/>
          <w:wAfter w:w="6" w:type="dxa"/>
        </w:trPr>
        <w:tc>
          <w:tcPr>
            <w:tcW w:w="846" w:type="dxa"/>
          </w:tcPr>
          <w:p w:rsidR="0017427F" w:rsidRPr="00772C73" w:rsidRDefault="0017427F" w:rsidP="001742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 xml:space="preserve">Игровая комната </w:t>
            </w:r>
          </w:p>
        </w:tc>
        <w:tc>
          <w:tcPr>
            <w:tcW w:w="85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Шкаф для игрушек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Стол детский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Стул детский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Ковёр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Мольберт двухсторонний</w:t>
            </w:r>
          </w:p>
        </w:tc>
        <w:tc>
          <w:tcPr>
            <w:tcW w:w="1128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427F" w:rsidRPr="00772C73" w:rsidTr="00772C73">
        <w:trPr>
          <w:gridAfter w:val="1"/>
          <w:wAfter w:w="6" w:type="dxa"/>
        </w:trPr>
        <w:tc>
          <w:tcPr>
            <w:tcW w:w="846" w:type="dxa"/>
          </w:tcPr>
          <w:p w:rsidR="0017427F" w:rsidRPr="00772C73" w:rsidRDefault="0017427F" w:rsidP="001742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 xml:space="preserve">Спальная комната </w:t>
            </w:r>
          </w:p>
        </w:tc>
        <w:tc>
          <w:tcPr>
            <w:tcW w:w="850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 xml:space="preserve">Кровати 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  <w:p w:rsidR="0017427F" w:rsidRPr="00772C73" w:rsidRDefault="0017427F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427F" w:rsidRPr="00772C73" w:rsidTr="00772C73">
        <w:trPr>
          <w:gridAfter w:val="1"/>
          <w:wAfter w:w="6" w:type="dxa"/>
        </w:trPr>
        <w:tc>
          <w:tcPr>
            <w:tcW w:w="846" w:type="dxa"/>
          </w:tcPr>
          <w:p w:rsidR="0017427F" w:rsidRPr="00772C73" w:rsidRDefault="0017427F" w:rsidP="001742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 xml:space="preserve">Санузел </w:t>
            </w:r>
          </w:p>
        </w:tc>
        <w:tc>
          <w:tcPr>
            <w:tcW w:w="850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Раковина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Ванна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Унитаз</w:t>
            </w:r>
          </w:p>
          <w:p w:rsidR="0017427F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Вешалки для полотенец</w:t>
            </w:r>
          </w:p>
        </w:tc>
        <w:tc>
          <w:tcPr>
            <w:tcW w:w="1128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17427F" w:rsidRPr="00772C73" w:rsidTr="00772C73">
        <w:trPr>
          <w:gridAfter w:val="1"/>
          <w:wAfter w:w="6" w:type="dxa"/>
        </w:trPr>
        <w:tc>
          <w:tcPr>
            <w:tcW w:w="846" w:type="dxa"/>
          </w:tcPr>
          <w:p w:rsidR="0017427F" w:rsidRPr="00772C73" w:rsidRDefault="0017427F" w:rsidP="001742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Раздевальная комната</w:t>
            </w:r>
          </w:p>
        </w:tc>
        <w:tc>
          <w:tcPr>
            <w:tcW w:w="850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Шкаф для одежды</w:t>
            </w:r>
          </w:p>
        </w:tc>
        <w:tc>
          <w:tcPr>
            <w:tcW w:w="1128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</w:tr>
      <w:tr w:rsidR="0017427F" w:rsidRPr="00772C73" w:rsidTr="00772C73">
        <w:trPr>
          <w:gridAfter w:val="1"/>
          <w:wAfter w:w="6" w:type="dxa"/>
        </w:trPr>
        <w:tc>
          <w:tcPr>
            <w:tcW w:w="846" w:type="dxa"/>
          </w:tcPr>
          <w:p w:rsidR="0017427F" w:rsidRPr="00772C73" w:rsidRDefault="0017427F" w:rsidP="001742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Комната для</w:t>
            </w:r>
          </w:p>
          <w:p w:rsidR="0017427F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мытья посуды</w:t>
            </w:r>
          </w:p>
        </w:tc>
        <w:tc>
          <w:tcPr>
            <w:tcW w:w="850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111" w:type="dxa"/>
          </w:tcPr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Шкаф для посуды</w:t>
            </w:r>
          </w:p>
          <w:p w:rsidR="0017427F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Мойки для мытья посуды</w:t>
            </w:r>
          </w:p>
        </w:tc>
        <w:tc>
          <w:tcPr>
            <w:tcW w:w="1128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7427F" w:rsidRPr="00772C73" w:rsidTr="00772C73">
        <w:trPr>
          <w:gridAfter w:val="1"/>
          <w:wAfter w:w="6" w:type="dxa"/>
        </w:trPr>
        <w:tc>
          <w:tcPr>
            <w:tcW w:w="846" w:type="dxa"/>
          </w:tcPr>
          <w:p w:rsidR="0017427F" w:rsidRPr="00772C73" w:rsidRDefault="0017427F" w:rsidP="001742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Физкультурные</w:t>
            </w:r>
          </w:p>
          <w:p w:rsidR="0017427F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площадки</w:t>
            </w:r>
          </w:p>
        </w:tc>
        <w:tc>
          <w:tcPr>
            <w:tcW w:w="850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Оборудование для прыжков,</w:t>
            </w:r>
          </w:p>
          <w:p w:rsidR="0017427F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лазания, бега, метания</w:t>
            </w:r>
          </w:p>
        </w:tc>
        <w:tc>
          <w:tcPr>
            <w:tcW w:w="1128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7427F" w:rsidRPr="00772C73" w:rsidTr="00772C73">
        <w:trPr>
          <w:gridAfter w:val="1"/>
          <w:wAfter w:w="6" w:type="dxa"/>
        </w:trPr>
        <w:tc>
          <w:tcPr>
            <w:tcW w:w="846" w:type="dxa"/>
          </w:tcPr>
          <w:p w:rsidR="0017427F" w:rsidRPr="00772C73" w:rsidRDefault="0017427F" w:rsidP="001742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72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Физкультурный</w:t>
            </w:r>
            <w:proofErr w:type="spellEnd"/>
          </w:p>
          <w:p w:rsidR="0017427F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772C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зал</w:t>
            </w:r>
            <w:proofErr w:type="spellEnd"/>
          </w:p>
        </w:tc>
        <w:tc>
          <w:tcPr>
            <w:tcW w:w="850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1.Велотренажер детский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2.Беговая дорожка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3.Мат детский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гимнастический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4.Скамья гимнастическая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5.Стенка гимнастическая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деревянная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6.Комплект для детских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спортивных игр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СПОРТКОМПЛЕКС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7.Стелаж для спортивного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инвентаря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8.Бревно гимнастическое</w:t>
            </w:r>
          </w:p>
          <w:p w:rsidR="0017427F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напольное +опоры</w:t>
            </w:r>
          </w:p>
        </w:tc>
        <w:tc>
          <w:tcPr>
            <w:tcW w:w="1128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7427F" w:rsidRPr="00772C73" w:rsidTr="00772C73">
        <w:trPr>
          <w:gridAfter w:val="1"/>
          <w:wAfter w:w="6" w:type="dxa"/>
        </w:trPr>
        <w:tc>
          <w:tcPr>
            <w:tcW w:w="846" w:type="dxa"/>
          </w:tcPr>
          <w:p w:rsidR="0017427F" w:rsidRPr="00772C73" w:rsidRDefault="0017427F" w:rsidP="001742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зал </w:t>
            </w:r>
          </w:p>
        </w:tc>
        <w:tc>
          <w:tcPr>
            <w:tcW w:w="850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111" w:type="dxa"/>
          </w:tcPr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1.Табурет для пианино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2.Пианино</w:t>
            </w:r>
          </w:p>
          <w:p w:rsidR="004E6D8C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3.Стул детский</w:t>
            </w:r>
          </w:p>
          <w:p w:rsidR="0017427F" w:rsidRPr="00772C73" w:rsidRDefault="004E6D8C" w:rsidP="004E6D8C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4.Стул для родителей</w:t>
            </w:r>
          </w:p>
        </w:tc>
        <w:tc>
          <w:tcPr>
            <w:tcW w:w="1128" w:type="dxa"/>
          </w:tcPr>
          <w:p w:rsidR="0017427F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4E6D8C" w:rsidRPr="00772C73" w:rsidTr="00D653EE">
        <w:trPr>
          <w:gridAfter w:val="1"/>
          <w:wAfter w:w="6" w:type="dxa"/>
        </w:trPr>
        <w:tc>
          <w:tcPr>
            <w:tcW w:w="846" w:type="dxa"/>
          </w:tcPr>
          <w:p w:rsidR="004E6D8C" w:rsidRPr="00772C73" w:rsidRDefault="004E6D8C" w:rsidP="001742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gridSpan w:val="3"/>
            <w:vMerge w:val="restart"/>
          </w:tcPr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Компьютеры (ПК)</w:t>
            </w:r>
          </w:p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Принтеры</w:t>
            </w:r>
          </w:p>
        </w:tc>
        <w:tc>
          <w:tcPr>
            <w:tcW w:w="1128" w:type="dxa"/>
          </w:tcPr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E6D8C" w:rsidRPr="00772C73" w:rsidTr="00D653EE">
        <w:trPr>
          <w:gridAfter w:val="1"/>
          <w:wAfter w:w="6" w:type="dxa"/>
        </w:trPr>
        <w:tc>
          <w:tcPr>
            <w:tcW w:w="846" w:type="dxa"/>
          </w:tcPr>
          <w:p w:rsidR="004E6D8C" w:rsidRPr="00772C73" w:rsidRDefault="004E6D8C" w:rsidP="0017427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gridSpan w:val="3"/>
            <w:vMerge/>
          </w:tcPr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28" w:type="dxa"/>
          </w:tcPr>
          <w:p w:rsidR="004E6D8C" w:rsidRPr="00772C73" w:rsidRDefault="004E6D8C" w:rsidP="0017427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72C7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17427F" w:rsidRPr="0017427F" w:rsidRDefault="0017427F" w:rsidP="0017427F">
      <w:pPr>
        <w:pStyle w:val="a3"/>
        <w:rPr>
          <w:rFonts w:ascii="Times New Roman" w:hAnsi="Times New Roman" w:cs="Times New Roman"/>
        </w:rPr>
      </w:pPr>
      <w:bookmarkStart w:id="0" w:name="_GoBack"/>
      <w:bookmarkEnd w:id="0"/>
    </w:p>
    <w:sectPr w:rsidR="0017427F" w:rsidRPr="0017427F" w:rsidSect="00772C7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5F5A"/>
    <w:multiLevelType w:val="hybridMultilevel"/>
    <w:tmpl w:val="AF3875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27F"/>
    <w:rsid w:val="0017427F"/>
    <w:rsid w:val="004E6D8C"/>
    <w:rsid w:val="00772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5A3458-9B41-4BE8-849E-91585E6C7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7427F"/>
    <w:pPr>
      <w:spacing w:after="0" w:line="240" w:lineRule="auto"/>
    </w:pPr>
  </w:style>
  <w:style w:type="table" w:styleId="a4">
    <w:name w:val="Table Grid"/>
    <w:basedOn w:val="a1"/>
    <w:uiPriority w:val="39"/>
    <w:rsid w:val="001742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72C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2C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2024-12-13T11:30:00Z</cp:lastPrinted>
  <dcterms:created xsi:type="dcterms:W3CDTF">2024-12-13T11:01:00Z</dcterms:created>
  <dcterms:modified xsi:type="dcterms:W3CDTF">2024-12-13T11:31:00Z</dcterms:modified>
</cp:coreProperties>
</file>